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131"/>
        <w:gridCol w:w="1981"/>
        <w:gridCol w:w="1981"/>
        <w:gridCol w:w="1901"/>
        <w:gridCol w:w="1673"/>
        <w:gridCol w:w="2184"/>
        <w:gridCol w:w="2199"/>
      </w:tblGrid>
      <w:tr w:rsidR="00BA5775" w:rsidRPr="0086659F" w:rsidTr="00BB0967">
        <w:trPr>
          <w:trHeight w:val="15"/>
          <w:tblCellSpacing w:w="15" w:type="dxa"/>
        </w:trPr>
        <w:tc>
          <w:tcPr>
            <w:tcW w:w="565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1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1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86659F" w:rsidRPr="0086659F" w:rsidRDefault="0086659F" w:rsidP="00BB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5775" w:rsidRPr="0086659F" w:rsidTr="00BB0967">
        <w:trPr>
          <w:tblCellSpacing w:w="15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775" w:rsidRPr="00755C7D" w:rsidRDefault="00BA5775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6659F" w:rsidRPr="0086659F" w:rsidRDefault="00BA5775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5C7D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="0086659F"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уведомления о проведении ежегодной актуализации схемы теплоснабжения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проекта </w:t>
            </w:r>
            <w:r w:rsidR="00755C7D" w:rsidRPr="00755C7D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актуализации </w:t>
            </w: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схемы теплоснабжения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Сбор предложений от организаций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>Утверждение</w:t>
            </w:r>
            <w:r w:rsidR="00BA5775" w:rsidRPr="00755C7D">
              <w:rPr>
                <w:rFonts w:ascii="Times New Roman" w:eastAsia="Times New Roman" w:hAnsi="Times New Roman" w:cs="Times New Roman"/>
                <w:lang w:eastAsia="ru-RU"/>
              </w:rPr>
              <w:t xml:space="preserve"> и  р</w:t>
            </w:r>
            <w:r w:rsidR="00BA5775"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на официальном сайте </w:t>
            </w:r>
            <w:r w:rsidR="00755C7D" w:rsidRPr="00755C7D">
              <w:rPr>
                <w:rFonts w:ascii="Times New Roman" w:eastAsia="Times New Roman" w:hAnsi="Times New Roman" w:cs="Times New Roman"/>
                <w:lang w:eastAsia="ru-RU"/>
              </w:rPr>
              <w:t>актуализированной</w:t>
            </w:r>
            <w:r w:rsidR="00BA5775"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 схемы теплоснабжения </w:t>
            </w: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 схемы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59F" w:rsidRPr="0086659F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 w:rsidR="00BA5775" w:rsidRPr="00755C7D">
              <w:rPr>
                <w:bCs/>
                <w:color w:val="000000"/>
              </w:rPr>
              <w:t xml:space="preserve"> </w:t>
            </w:r>
            <w:r w:rsidR="00BA5775" w:rsidRPr="00755C7D">
              <w:rPr>
                <w:rFonts w:ascii="Times New Roman" w:hAnsi="Times New Roman" w:cs="Times New Roman"/>
                <w:bCs/>
                <w:color w:val="000000"/>
              </w:rPr>
              <w:t xml:space="preserve">информации о размещении актуализированной схемы теплоснабжения </w:t>
            </w:r>
            <w:r w:rsidRPr="0086659F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</w:tc>
      </w:tr>
      <w:tr w:rsidR="00CA7577" w:rsidRPr="0086659F" w:rsidTr="00BB0967">
        <w:trPr>
          <w:tblCellSpacing w:w="15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CA7577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6A51FB" w:rsidP="00CA7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Дугдинский</w:t>
            </w:r>
            <w:bookmarkStart w:id="0" w:name="_GoBack"/>
            <w:bookmarkEnd w:id="0"/>
            <w:r w:rsidR="00D23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7577" w:rsidRPr="003B5322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Не позднее                       1 апреля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1.В течение 15 календарных дней со дня завершения разработки проекта актуализации схемы теплоснабжения</w:t>
            </w:r>
          </w:p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 xml:space="preserve">2.В течение 15 календарных дней с даты поступления на рассмотрение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20 до 30 календарных дней со дня размещения проекта</w:t>
            </w:r>
          </w:p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актуализации схемы теплоснабжения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hAnsi="Times New Roman" w:cs="Times New Roman"/>
                <w:bCs/>
                <w:color w:val="000000"/>
              </w:rPr>
              <w:t xml:space="preserve">От 15  до 30 календарных дней со дня окончания срока сбора замечаний и предложений.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 xml:space="preserve">До 25 июня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В течение 3 календарных дней с даты размещения</w:t>
            </w:r>
          </w:p>
          <w:p w:rsidR="00CA7577" w:rsidRPr="003B5322" w:rsidRDefault="00CA7577" w:rsidP="00CA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актуализированной схемы теплоснабжения  схемы</w:t>
            </w:r>
          </w:p>
        </w:tc>
      </w:tr>
      <w:tr w:rsidR="0086659F" w:rsidRPr="0086659F" w:rsidTr="00BB0967">
        <w:trPr>
          <w:tblCellSpacing w:w="15" w:type="dxa"/>
        </w:trPr>
        <w:tc>
          <w:tcPr>
            <w:tcW w:w="14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659F" w:rsidRPr="003B5322" w:rsidRDefault="0086659F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93A" w:rsidRPr="0086659F" w:rsidTr="00BB0967">
        <w:trPr>
          <w:tblCellSpacing w:w="15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86659F" w:rsidRDefault="00D8293A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D8293A" w:rsidP="00BB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CA7577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01.04.202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CA7577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  <w:r w:rsidR="00445505" w:rsidRPr="003B532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CA7577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До 05.05</w:t>
            </w:r>
            <w:r w:rsidR="00445505" w:rsidRPr="003B532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CA7577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01.06.</w:t>
            </w:r>
            <w:r w:rsidR="00445505" w:rsidRPr="003B532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D8293A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7577" w:rsidRPr="003B53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.06.202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293A" w:rsidRPr="003B5322" w:rsidRDefault="00D8293A" w:rsidP="00A6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322">
              <w:rPr>
                <w:rFonts w:ascii="Times New Roman" w:eastAsia="Times New Roman" w:hAnsi="Times New Roman" w:cs="Times New Roman"/>
                <w:lang w:eastAsia="ru-RU"/>
              </w:rPr>
              <w:t>01.07.202</w:t>
            </w:r>
            <w:r w:rsidR="00A637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55C7D" w:rsidRDefault="00BB0967" w:rsidP="00BB0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A5775" w:rsidRPr="00755C7D">
        <w:rPr>
          <w:rFonts w:ascii="Times New Roman" w:hAnsi="Times New Roman" w:cs="Times New Roman"/>
          <w:sz w:val="24"/>
          <w:szCs w:val="24"/>
        </w:rPr>
        <w:t>Прил</w:t>
      </w:r>
      <w:r w:rsidR="00755C7D" w:rsidRPr="00755C7D">
        <w:rPr>
          <w:rFonts w:ascii="Times New Roman" w:hAnsi="Times New Roman" w:cs="Times New Roman"/>
          <w:sz w:val="24"/>
          <w:szCs w:val="24"/>
        </w:rPr>
        <w:t>ожение</w:t>
      </w:r>
      <w:r w:rsidR="00755C7D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55C7D" w:rsidRDefault="00BB0967" w:rsidP="00BB0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55C7D" w:rsidRPr="00755C7D">
        <w:rPr>
          <w:rFonts w:ascii="Times New Roman" w:hAnsi="Times New Roman" w:cs="Times New Roman"/>
          <w:sz w:val="24"/>
          <w:szCs w:val="24"/>
        </w:rPr>
        <w:t xml:space="preserve"> к приказу министерства</w:t>
      </w:r>
      <w:r w:rsidR="00755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7D" w:rsidRPr="00755C7D" w:rsidRDefault="00755C7D" w:rsidP="00755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55C7D">
        <w:rPr>
          <w:rFonts w:ascii="Times New Roman" w:hAnsi="Times New Roman" w:cs="Times New Roman"/>
          <w:sz w:val="24"/>
          <w:szCs w:val="24"/>
        </w:rPr>
        <w:t>илищно –коммунального хозяйства</w:t>
      </w:r>
    </w:p>
    <w:p w:rsidR="00BB0967" w:rsidRDefault="00BB0967" w:rsidP="00BB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55C7D" w:rsidRPr="00755C7D">
        <w:rPr>
          <w:rFonts w:ascii="Times New Roman" w:hAnsi="Times New Roman" w:cs="Times New Roman"/>
          <w:sz w:val="24"/>
          <w:szCs w:val="24"/>
        </w:rPr>
        <w:t>Амурской области</w:t>
      </w:r>
      <w:r w:rsidR="00755C7D">
        <w:rPr>
          <w:rFonts w:ascii="Times New Roman" w:hAnsi="Times New Roman" w:cs="Times New Roman"/>
          <w:sz w:val="24"/>
          <w:szCs w:val="24"/>
        </w:rPr>
        <w:t xml:space="preserve"> от</w:t>
      </w:r>
      <w:r w:rsidR="002123E3">
        <w:rPr>
          <w:rFonts w:ascii="Times New Roman" w:hAnsi="Times New Roman" w:cs="Times New Roman"/>
          <w:sz w:val="24"/>
          <w:szCs w:val="24"/>
        </w:rPr>
        <w:t xml:space="preserve"> 22.02.12 № 154</w:t>
      </w:r>
    </w:p>
    <w:p w:rsidR="002933AA" w:rsidRDefault="00BB0967" w:rsidP="00BB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67">
        <w:rPr>
          <w:rFonts w:ascii="Times New Roman" w:hAnsi="Times New Roman" w:cs="Times New Roman"/>
          <w:b/>
          <w:sz w:val="28"/>
          <w:szCs w:val="28"/>
        </w:rPr>
        <w:t>План</w:t>
      </w:r>
      <w:r w:rsidR="00711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967">
        <w:rPr>
          <w:rFonts w:ascii="Times New Roman" w:hAnsi="Times New Roman" w:cs="Times New Roman"/>
          <w:b/>
          <w:sz w:val="28"/>
          <w:szCs w:val="28"/>
        </w:rPr>
        <w:t>- г</w:t>
      </w:r>
      <w:r w:rsidR="002933AA" w:rsidRPr="00BB0967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 w:rsidRPr="00BB0967">
        <w:rPr>
          <w:rFonts w:ascii="Times New Roman" w:hAnsi="Times New Roman" w:cs="Times New Roman"/>
          <w:b/>
          <w:sz w:val="28"/>
          <w:szCs w:val="28"/>
        </w:rPr>
        <w:t xml:space="preserve"> актуализации схем теплоснабжения </w:t>
      </w:r>
      <w:r w:rsidR="003B5322">
        <w:rPr>
          <w:rFonts w:ascii="Times New Roman" w:hAnsi="Times New Roman" w:cs="Times New Roman"/>
          <w:b/>
          <w:sz w:val="28"/>
          <w:szCs w:val="28"/>
        </w:rPr>
        <w:t>на 202</w:t>
      </w:r>
      <w:r w:rsidR="00A637EC">
        <w:rPr>
          <w:rFonts w:ascii="Times New Roman" w:hAnsi="Times New Roman" w:cs="Times New Roman"/>
          <w:b/>
          <w:sz w:val="28"/>
          <w:szCs w:val="28"/>
        </w:rPr>
        <w:t>3</w:t>
      </w:r>
      <w:r w:rsidR="003B53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41CD" w:rsidRDefault="006A41CD" w:rsidP="00BB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6A51FB">
        <w:rPr>
          <w:rFonts w:ascii="Times New Roman" w:hAnsi="Times New Roman" w:cs="Times New Roman"/>
          <w:b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sectPr w:rsidR="006A41CD" w:rsidSect="00BB0967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4D6"/>
    <w:multiLevelType w:val="hybridMultilevel"/>
    <w:tmpl w:val="35487EB6"/>
    <w:lvl w:ilvl="0" w:tplc="6A5494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6209"/>
    <w:multiLevelType w:val="hybridMultilevel"/>
    <w:tmpl w:val="5B2C42A4"/>
    <w:lvl w:ilvl="0" w:tplc="D1FC5F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F"/>
    <w:rsid w:val="001A46DD"/>
    <w:rsid w:val="001E658A"/>
    <w:rsid w:val="002123E3"/>
    <w:rsid w:val="002933AA"/>
    <w:rsid w:val="003B5322"/>
    <w:rsid w:val="003E15B4"/>
    <w:rsid w:val="00426AFD"/>
    <w:rsid w:val="00445505"/>
    <w:rsid w:val="005406EB"/>
    <w:rsid w:val="005E6FEB"/>
    <w:rsid w:val="006A41CD"/>
    <w:rsid w:val="006A51FB"/>
    <w:rsid w:val="007110FA"/>
    <w:rsid w:val="007154E6"/>
    <w:rsid w:val="0073132B"/>
    <w:rsid w:val="00755C7D"/>
    <w:rsid w:val="007D2986"/>
    <w:rsid w:val="0086659F"/>
    <w:rsid w:val="00922999"/>
    <w:rsid w:val="00A637EC"/>
    <w:rsid w:val="00AB09F4"/>
    <w:rsid w:val="00BA5775"/>
    <w:rsid w:val="00BB0967"/>
    <w:rsid w:val="00BC5A2E"/>
    <w:rsid w:val="00C84624"/>
    <w:rsid w:val="00CA7577"/>
    <w:rsid w:val="00D23863"/>
    <w:rsid w:val="00D61A36"/>
    <w:rsid w:val="00D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2019-02-14T05:34:00Z</cp:lastPrinted>
  <dcterms:created xsi:type="dcterms:W3CDTF">2023-03-10T07:40:00Z</dcterms:created>
  <dcterms:modified xsi:type="dcterms:W3CDTF">2023-03-17T04:08:00Z</dcterms:modified>
</cp:coreProperties>
</file>