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9E" w:rsidRDefault="00B4169E" w:rsidP="00B41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 СЕЛЬСКИЙ СОВЕТ НАРОДНЫХ ДЕПУТАТОВ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ЗЕЙСКИЙ РАЙОН АМУРСКАЯ ОБЛАСТЬ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D54F4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F3D56">
        <w:rPr>
          <w:rFonts w:ascii="Times New Roman" w:hAnsi="Times New Roman" w:cs="Times New Roman"/>
          <w:b/>
          <w:sz w:val="28"/>
          <w:szCs w:val="28"/>
        </w:rPr>
        <w:t>.12</w:t>
      </w:r>
      <w:r w:rsidR="00B4169E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  </w:t>
      </w:r>
      <w:r w:rsidR="007F3D56">
        <w:rPr>
          <w:rFonts w:ascii="Times New Roman" w:hAnsi="Times New Roman" w:cs="Times New Roman"/>
          <w:b/>
          <w:sz w:val="28"/>
          <w:szCs w:val="28"/>
        </w:rPr>
        <w:t xml:space="preserve">                             № 15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Дугда</w:t>
      </w:r>
      <w:proofErr w:type="spellEnd"/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</w:rPr>
      </w:pPr>
    </w:p>
    <w:p w:rsidR="00B4169E" w:rsidRPr="000345EB" w:rsidRDefault="007F3D56" w:rsidP="00034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уровень муниципального района</w:t>
      </w:r>
    </w:p>
    <w:p w:rsidR="008E6525" w:rsidRDefault="008E6525" w:rsidP="008E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5EB" w:rsidRDefault="000345EB" w:rsidP="000345EB">
      <w:pPr>
        <w:pStyle w:val="1"/>
        <w:shd w:val="clear" w:color="auto" w:fill="auto"/>
        <w:spacing w:line="317" w:lineRule="exact"/>
        <w:ind w:left="40" w:right="20" w:firstLine="700"/>
        <w:jc w:val="both"/>
        <w:rPr>
          <w:sz w:val="28"/>
          <w:szCs w:val="28"/>
        </w:rPr>
      </w:pPr>
      <w:r w:rsidRPr="00BD6682">
        <w:rPr>
          <w:sz w:val="28"/>
          <w:szCs w:val="28"/>
        </w:rPr>
        <w:t xml:space="preserve">В соответствии с п.4 ст. 15 Федерального закона от 06.10.2003 №131 -ФЗ «Об общих принципах организации местного самоуправления в Российской Федерации», рассмотрев проект, соглашения о передаче отдельных полномочий по решению вопросов местного значения администрации </w:t>
      </w:r>
      <w:proofErr w:type="spellStart"/>
      <w:r w:rsidRPr="00BD6682">
        <w:rPr>
          <w:sz w:val="28"/>
          <w:szCs w:val="28"/>
        </w:rPr>
        <w:t>Дугдинского</w:t>
      </w:r>
      <w:proofErr w:type="spellEnd"/>
      <w:r w:rsidRPr="00BD6682">
        <w:rPr>
          <w:sz w:val="28"/>
          <w:szCs w:val="28"/>
        </w:rPr>
        <w:t xml:space="preserve"> сельсовета администрации </w:t>
      </w:r>
      <w:proofErr w:type="spellStart"/>
      <w:r w:rsidRPr="00BD6682">
        <w:rPr>
          <w:sz w:val="28"/>
          <w:szCs w:val="28"/>
        </w:rPr>
        <w:t>Зейского</w:t>
      </w:r>
      <w:proofErr w:type="spellEnd"/>
      <w:r w:rsidRPr="00BD6682">
        <w:rPr>
          <w:sz w:val="28"/>
          <w:szCs w:val="28"/>
        </w:rPr>
        <w:t xml:space="preserve"> района, </w:t>
      </w:r>
      <w:proofErr w:type="spellStart"/>
      <w:r w:rsidRPr="00BD6682">
        <w:rPr>
          <w:sz w:val="28"/>
          <w:szCs w:val="28"/>
        </w:rPr>
        <w:t>Дугдинский</w:t>
      </w:r>
      <w:proofErr w:type="spellEnd"/>
      <w:r w:rsidRPr="00BD6682">
        <w:rPr>
          <w:sz w:val="28"/>
          <w:szCs w:val="28"/>
        </w:rPr>
        <w:t xml:space="preserve"> сельский Совет народных депутатов</w:t>
      </w:r>
    </w:p>
    <w:p w:rsidR="000345EB" w:rsidRPr="000345EB" w:rsidRDefault="000345EB" w:rsidP="000345EB">
      <w:pPr>
        <w:pStyle w:val="1"/>
        <w:shd w:val="clear" w:color="auto" w:fill="auto"/>
        <w:spacing w:line="317" w:lineRule="exact"/>
        <w:ind w:left="40" w:right="20" w:firstLine="700"/>
        <w:jc w:val="both"/>
        <w:rPr>
          <w:b/>
          <w:sz w:val="28"/>
          <w:szCs w:val="28"/>
        </w:rPr>
      </w:pPr>
      <w:proofErr w:type="spellStart"/>
      <w:proofErr w:type="gramStart"/>
      <w:r w:rsidRPr="000345EB">
        <w:rPr>
          <w:b/>
          <w:sz w:val="28"/>
          <w:szCs w:val="28"/>
        </w:rPr>
        <w:t>р</w:t>
      </w:r>
      <w:proofErr w:type="spellEnd"/>
      <w:proofErr w:type="gramEnd"/>
      <w:r w:rsidRPr="000345EB">
        <w:rPr>
          <w:b/>
          <w:sz w:val="28"/>
          <w:szCs w:val="28"/>
        </w:rPr>
        <w:t xml:space="preserve"> е </w:t>
      </w:r>
      <w:proofErr w:type="spellStart"/>
      <w:r w:rsidRPr="000345EB">
        <w:rPr>
          <w:b/>
          <w:sz w:val="28"/>
          <w:szCs w:val="28"/>
        </w:rPr>
        <w:t>ш</w:t>
      </w:r>
      <w:proofErr w:type="spellEnd"/>
      <w:r w:rsidRPr="000345EB">
        <w:rPr>
          <w:b/>
          <w:sz w:val="28"/>
          <w:szCs w:val="28"/>
        </w:rPr>
        <w:t xml:space="preserve"> и л:</w:t>
      </w:r>
    </w:p>
    <w:p w:rsidR="000345EB" w:rsidRPr="00BD6682" w:rsidRDefault="000345EB" w:rsidP="000345EB">
      <w:pPr>
        <w:pStyle w:val="1"/>
        <w:shd w:val="clear" w:color="auto" w:fill="auto"/>
        <w:spacing w:line="317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6682">
        <w:rPr>
          <w:sz w:val="28"/>
          <w:szCs w:val="28"/>
        </w:rPr>
        <w:t xml:space="preserve">. Передать часть полномочий предусмотренные частями 5, 9 ст.26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 уровень </w:t>
      </w:r>
      <w:proofErr w:type="spellStart"/>
      <w:r w:rsidRPr="00BD6682">
        <w:rPr>
          <w:sz w:val="28"/>
          <w:szCs w:val="28"/>
        </w:rPr>
        <w:t>Зейского</w:t>
      </w:r>
      <w:proofErr w:type="spellEnd"/>
      <w:r w:rsidRPr="00BD6682">
        <w:rPr>
          <w:sz w:val="28"/>
          <w:szCs w:val="28"/>
        </w:rPr>
        <w:t xml:space="preserve"> района в части выполнения функции муниципальных заказчиков поселения, а именно:</w:t>
      </w:r>
    </w:p>
    <w:p w:rsidR="000345EB" w:rsidRPr="00BD6682" w:rsidRDefault="000345EB" w:rsidP="000345EB">
      <w:pPr>
        <w:pStyle w:val="1"/>
        <w:shd w:val="clear" w:color="auto" w:fill="auto"/>
        <w:spacing w:line="317" w:lineRule="exact"/>
        <w:ind w:left="40" w:right="2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BD6682">
        <w:rPr>
          <w:sz w:val="28"/>
          <w:szCs w:val="28"/>
        </w:rPr>
        <w:t>на определение поставщиков (подрядчиков, исполнителей) по определению поставщиков (исполнителей, подрядчиков) при размещении заказов на поставку товаров (работ, услуг) для муниципальных нужд поселения способами, предусмотренными Законом о контрактной системе, за исключением закупок осуществляемых у единственного поставщика (исполнителя, подрядчика).</w:t>
      </w:r>
      <w:proofErr w:type="gramEnd"/>
    </w:p>
    <w:p w:rsidR="000345EB" w:rsidRPr="00BD6682" w:rsidRDefault="000345EB" w:rsidP="000345EB">
      <w:pPr>
        <w:pStyle w:val="1"/>
        <w:shd w:val="clear" w:color="auto" w:fill="auto"/>
        <w:spacing w:line="312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D6682">
        <w:rPr>
          <w:sz w:val="28"/>
          <w:szCs w:val="28"/>
        </w:rPr>
        <w:t>по техническому сопровождению внесения изменений в размещенные планы закупок.</w:t>
      </w:r>
    </w:p>
    <w:p w:rsidR="000345EB" w:rsidRDefault="000345EB" w:rsidP="000345EB">
      <w:pPr>
        <w:pStyle w:val="1"/>
        <w:shd w:val="clear" w:color="auto" w:fill="auto"/>
        <w:spacing w:line="312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D6682">
        <w:rPr>
          <w:sz w:val="28"/>
          <w:szCs w:val="28"/>
        </w:rPr>
        <w:t>по техническому сопровождению внесения изменений в размещенные планы - графики заказов на поставку товаров, выполнение работ, оказание услуг.</w:t>
      </w:r>
    </w:p>
    <w:p w:rsidR="000345EB" w:rsidRDefault="000345EB" w:rsidP="000345EB">
      <w:pPr>
        <w:pStyle w:val="1"/>
        <w:shd w:val="clear" w:color="auto" w:fill="auto"/>
        <w:spacing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Данные полномочия передаются с 01.01.2018 по 31.12.2020 года.</w:t>
      </w:r>
    </w:p>
    <w:p w:rsidR="000345EB" w:rsidRDefault="000345EB" w:rsidP="000345EB">
      <w:pPr>
        <w:pStyle w:val="1"/>
        <w:shd w:val="clear" w:color="auto" w:fill="auto"/>
        <w:spacing w:line="312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законную силу с момента его подписания.</w:t>
      </w:r>
    </w:p>
    <w:p w:rsidR="000345EB" w:rsidRDefault="000345EB" w:rsidP="000345EB">
      <w:pPr>
        <w:pStyle w:val="1"/>
        <w:shd w:val="clear" w:color="auto" w:fill="auto"/>
        <w:spacing w:line="312" w:lineRule="exact"/>
        <w:ind w:left="40" w:right="20" w:firstLine="540"/>
        <w:jc w:val="both"/>
        <w:rPr>
          <w:sz w:val="28"/>
          <w:szCs w:val="28"/>
        </w:rPr>
      </w:pPr>
    </w:p>
    <w:p w:rsidR="000345EB" w:rsidRDefault="000345EB" w:rsidP="000345EB">
      <w:pPr>
        <w:pStyle w:val="1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В.В.Михайлов</w:t>
      </w:r>
    </w:p>
    <w:p w:rsidR="000345EB" w:rsidRDefault="000345EB" w:rsidP="000345EB">
      <w:pPr>
        <w:pStyle w:val="1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</w:p>
    <w:p w:rsidR="000345EB" w:rsidRPr="000345EB" w:rsidRDefault="000345EB" w:rsidP="000345EB">
      <w:pPr>
        <w:rPr>
          <w:rFonts w:ascii="Times New Roman" w:hAnsi="Times New Roman" w:cs="Times New Roman"/>
          <w:sz w:val="28"/>
          <w:szCs w:val="28"/>
        </w:rPr>
      </w:pPr>
      <w:r w:rsidRPr="000345EB">
        <w:rPr>
          <w:rFonts w:ascii="Times New Roman" w:hAnsi="Times New Roman" w:cs="Times New Roman"/>
          <w:sz w:val="28"/>
          <w:szCs w:val="28"/>
        </w:rPr>
        <w:t xml:space="preserve">Председатель ССНД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45EB">
        <w:rPr>
          <w:rFonts w:ascii="Times New Roman" w:hAnsi="Times New Roman" w:cs="Times New Roman"/>
          <w:sz w:val="28"/>
          <w:szCs w:val="28"/>
        </w:rPr>
        <w:t xml:space="preserve"> С.Н.Овчинников</w:t>
      </w:r>
    </w:p>
    <w:p w:rsidR="00AC7EFE" w:rsidRDefault="00AC7EFE" w:rsidP="000345EB">
      <w:pPr>
        <w:pStyle w:val="1"/>
        <w:shd w:val="clear" w:color="auto" w:fill="auto"/>
        <w:spacing w:line="317" w:lineRule="exact"/>
        <w:ind w:left="40" w:right="20" w:firstLine="700"/>
        <w:jc w:val="both"/>
      </w:pPr>
    </w:p>
    <w:sectPr w:rsidR="00AC7EFE" w:rsidSect="00A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485"/>
    <w:multiLevelType w:val="hybridMultilevel"/>
    <w:tmpl w:val="8F30B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9E"/>
    <w:rsid w:val="000345EB"/>
    <w:rsid w:val="0011747D"/>
    <w:rsid w:val="00193D6C"/>
    <w:rsid w:val="00402F3D"/>
    <w:rsid w:val="004C39A4"/>
    <w:rsid w:val="004E657F"/>
    <w:rsid w:val="007F3D56"/>
    <w:rsid w:val="008E100D"/>
    <w:rsid w:val="008E6525"/>
    <w:rsid w:val="008F33A0"/>
    <w:rsid w:val="00914F13"/>
    <w:rsid w:val="00AC7EFE"/>
    <w:rsid w:val="00B363F4"/>
    <w:rsid w:val="00B4169E"/>
    <w:rsid w:val="00BD54F4"/>
    <w:rsid w:val="00C31126"/>
    <w:rsid w:val="00DA04F8"/>
    <w:rsid w:val="00E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E"/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9E"/>
    <w:pPr>
      <w:ind w:left="720"/>
      <w:contextualSpacing/>
    </w:pPr>
  </w:style>
  <w:style w:type="paragraph" w:customStyle="1" w:styleId="ConsPlusTitle">
    <w:name w:val="ConsPlusTitle"/>
    <w:uiPriority w:val="99"/>
    <w:rsid w:val="00B4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0345E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45EB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8</cp:revision>
  <cp:lastPrinted>2017-12-21T07:28:00Z</cp:lastPrinted>
  <dcterms:created xsi:type="dcterms:W3CDTF">2017-12-21T06:57:00Z</dcterms:created>
  <dcterms:modified xsi:type="dcterms:W3CDTF">2017-12-21T07:28:00Z</dcterms:modified>
</cp:coreProperties>
</file>