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3" w:rsidRPr="002A3AD3" w:rsidRDefault="002A3AD3" w:rsidP="002A3AD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A3AD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3AD3" w:rsidRPr="002A3AD3" w:rsidRDefault="002A3AD3" w:rsidP="002A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</w:t>
      </w:r>
      <w:r w:rsidRPr="002A3A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3AD3" w:rsidRPr="002A3AD3" w:rsidRDefault="002A3AD3" w:rsidP="002A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D3" w:rsidRPr="002A3AD3" w:rsidRDefault="002A3AD3" w:rsidP="002A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D3">
        <w:rPr>
          <w:rFonts w:ascii="Times New Roman" w:hAnsi="Times New Roman" w:cs="Times New Roman"/>
          <w:b/>
          <w:sz w:val="28"/>
          <w:szCs w:val="28"/>
        </w:rPr>
        <w:t>АМУРСКАЯ ОБЛАСТЬ ЗЕЙСКИЙ РАЙОН</w:t>
      </w:r>
    </w:p>
    <w:p w:rsidR="002A3AD3" w:rsidRPr="002A3AD3" w:rsidRDefault="002A3AD3" w:rsidP="002A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D3">
        <w:rPr>
          <w:rFonts w:ascii="Times New Roman" w:hAnsi="Times New Roman" w:cs="Times New Roman"/>
          <w:b/>
          <w:sz w:val="28"/>
          <w:szCs w:val="28"/>
        </w:rPr>
        <w:t>ДУГДИНСКИЙ СЕЛЬСКИЙ СОВЕТ НАРОДНЫХ ДЕПУТАТОВ</w:t>
      </w:r>
    </w:p>
    <w:p w:rsidR="002A3AD3" w:rsidRPr="002A3AD3" w:rsidRDefault="002A3AD3" w:rsidP="002A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D3" w:rsidRPr="002A3AD3" w:rsidRDefault="002A3AD3" w:rsidP="002A3AD3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AD3">
        <w:rPr>
          <w:rFonts w:ascii="Times New Roman" w:hAnsi="Times New Roman" w:cs="Times New Roman"/>
          <w:b/>
          <w:sz w:val="28"/>
          <w:szCs w:val="28"/>
        </w:rPr>
        <w:tab/>
      </w:r>
    </w:p>
    <w:p w:rsidR="002A3AD3" w:rsidRPr="002A3AD3" w:rsidRDefault="002A3AD3" w:rsidP="002A3AD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21C8" w:rsidRDefault="007121C8" w:rsidP="002A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AD3" w:rsidRPr="002A3AD3" w:rsidRDefault="007121C8" w:rsidP="002A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</w:t>
      </w:r>
      <w:r w:rsidR="002A3AD3">
        <w:rPr>
          <w:rFonts w:ascii="Times New Roman" w:hAnsi="Times New Roman" w:cs="Times New Roman"/>
          <w:b/>
          <w:sz w:val="28"/>
          <w:szCs w:val="28"/>
        </w:rPr>
        <w:t>.2015</w:t>
      </w:r>
      <w:r w:rsidR="002A3AD3" w:rsidRPr="002A3A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B32C24">
        <w:rPr>
          <w:rFonts w:ascii="Times New Roman" w:hAnsi="Times New Roman" w:cs="Times New Roman"/>
          <w:b/>
          <w:sz w:val="28"/>
          <w:szCs w:val="28"/>
        </w:rPr>
        <w:t xml:space="preserve">                            № 12</w:t>
      </w:r>
    </w:p>
    <w:p w:rsidR="002A3AD3" w:rsidRPr="002A3AD3" w:rsidRDefault="002A3AD3" w:rsidP="002A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A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п. </w:t>
      </w:r>
      <w:proofErr w:type="spellStart"/>
      <w:r w:rsidRPr="002A3AD3">
        <w:rPr>
          <w:rFonts w:ascii="Times New Roman" w:hAnsi="Times New Roman" w:cs="Times New Roman"/>
          <w:b/>
          <w:sz w:val="28"/>
          <w:szCs w:val="28"/>
        </w:rPr>
        <w:t>Дугда</w:t>
      </w:r>
      <w:proofErr w:type="spellEnd"/>
    </w:p>
    <w:p w:rsidR="002A3AD3" w:rsidRPr="002A3AD3" w:rsidRDefault="002A3AD3" w:rsidP="002A3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AD3" w:rsidRPr="002A3AD3" w:rsidRDefault="00F93775" w:rsidP="002A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ведении реестра муниципального имущества</w:t>
      </w:r>
    </w:p>
    <w:p w:rsidR="002A3AD3" w:rsidRPr="00D14271" w:rsidRDefault="002A3AD3" w:rsidP="002A3AD3">
      <w:pPr>
        <w:spacing w:after="0"/>
        <w:jc w:val="center"/>
        <w:rPr>
          <w:b/>
          <w:sz w:val="28"/>
          <w:szCs w:val="28"/>
        </w:rPr>
      </w:pPr>
    </w:p>
    <w:p w:rsidR="002A3AD3" w:rsidRPr="002A3AD3" w:rsidRDefault="002A3AD3" w:rsidP="002A3AD3">
      <w:pPr>
        <w:pStyle w:val="a3"/>
        <w:ind w:firstLine="709"/>
        <w:jc w:val="center"/>
        <w:rPr>
          <w:rFonts w:cs="Times New Roman"/>
          <w:b/>
          <w:szCs w:val="28"/>
        </w:rPr>
      </w:pPr>
    </w:p>
    <w:p w:rsidR="002A3AD3" w:rsidRPr="002A3AD3" w:rsidRDefault="002A3AD3" w:rsidP="002A3AD3">
      <w:pPr>
        <w:pStyle w:val="a3"/>
        <w:jc w:val="both"/>
        <w:rPr>
          <w:rFonts w:cs="Times New Roman"/>
          <w:szCs w:val="28"/>
        </w:rPr>
      </w:pPr>
      <w:r w:rsidRPr="002A3AD3">
        <w:rPr>
          <w:rFonts w:cs="Times New Roman"/>
          <w:szCs w:val="28"/>
        </w:rPr>
        <w:t xml:space="preserve">Принято </w:t>
      </w:r>
      <w:proofErr w:type="spellStart"/>
      <w:r w:rsidRPr="002A3AD3">
        <w:rPr>
          <w:rFonts w:cs="Times New Roman"/>
          <w:szCs w:val="28"/>
        </w:rPr>
        <w:t>Дугдинским</w:t>
      </w:r>
      <w:proofErr w:type="spellEnd"/>
      <w:r w:rsidRPr="002A3AD3">
        <w:rPr>
          <w:rFonts w:cs="Times New Roman"/>
          <w:szCs w:val="28"/>
        </w:rPr>
        <w:t xml:space="preserve"> сельским Советом народных депутатов                                   </w:t>
      </w:r>
      <w:r>
        <w:rPr>
          <w:rFonts w:cs="Times New Roman"/>
          <w:szCs w:val="28"/>
        </w:rPr>
        <w:t xml:space="preserve">               </w:t>
      </w:r>
    </w:p>
    <w:p w:rsidR="002A3AD3" w:rsidRDefault="0015773D" w:rsidP="0015773D">
      <w:pPr>
        <w:pStyle w:val="a4"/>
        <w:numPr>
          <w:ilvl w:val="0"/>
          <w:numId w:val="3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Приказа Министерства экономического развития Российской Федерации от 30.08.2001 года № 424 «Об утверждении Порядка ведения органами местного самоуправления реестров муниципального  имущества»</w:t>
      </w:r>
      <w:r w:rsidR="00DF5D12">
        <w:rPr>
          <w:rFonts w:cs="Times New Roman"/>
          <w:szCs w:val="28"/>
        </w:rPr>
        <w:t xml:space="preserve">, Федерального закона от 06.10.2003 года «Об общих принципах организации местного самоуправления в Российской Федерации»  ведение реестра муниципального имущества ведение осуществляет администрация </w:t>
      </w:r>
      <w:proofErr w:type="spellStart"/>
      <w:r w:rsidR="00DF5D12">
        <w:rPr>
          <w:rFonts w:cs="Times New Roman"/>
          <w:szCs w:val="28"/>
        </w:rPr>
        <w:t>Дугдинского</w:t>
      </w:r>
      <w:proofErr w:type="spellEnd"/>
      <w:r w:rsidR="00DF5D12">
        <w:rPr>
          <w:rFonts w:cs="Times New Roman"/>
          <w:szCs w:val="28"/>
        </w:rPr>
        <w:t xml:space="preserve"> сельсовета.</w:t>
      </w:r>
    </w:p>
    <w:p w:rsidR="00DF5D12" w:rsidRDefault="00DF5D12" w:rsidP="0015773D">
      <w:pPr>
        <w:pStyle w:val="a4"/>
        <w:numPr>
          <w:ilvl w:val="0"/>
          <w:numId w:val="3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№ 25 от 24.11.2014 года № 25 «О порядке ведения реестра муниципального имущества </w:t>
      </w:r>
      <w:proofErr w:type="spellStart"/>
      <w:r>
        <w:rPr>
          <w:rFonts w:cs="Times New Roman"/>
          <w:szCs w:val="28"/>
        </w:rPr>
        <w:t>Дугдинского</w:t>
      </w:r>
      <w:proofErr w:type="spellEnd"/>
      <w:r>
        <w:rPr>
          <w:rFonts w:cs="Times New Roman"/>
          <w:szCs w:val="28"/>
        </w:rPr>
        <w:t xml:space="preserve"> сельсовета Зейского района Амурской области» считать утратившим силу.</w:t>
      </w:r>
    </w:p>
    <w:p w:rsidR="00DF5D12" w:rsidRDefault="00DF5D12" w:rsidP="0015773D">
      <w:pPr>
        <w:pStyle w:val="a4"/>
        <w:numPr>
          <w:ilvl w:val="0"/>
          <w:numId w:val="3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Решение вступает в силу со дня  его обнародования.</w:t>
      </w:r>
    </w:p>
    <w:p w:rsidR="00DF5D12" w:rsidRPr="0015773D" w:rsidRDefault="00DF5D12" w:rsidP="00DF5D12">
      <w:pPr>
        <w:pStyle w:val="a4"/>
        <w:spacing w:after="0"/>
        <w:ind w:left="495"/>
        <w:rPr>
          <w:rFonts w:cs="Times New Roman"/>
          <w:szCs w:val="28"/>
        </w:rPr>
      </w:pPr>
    </w:p>
    <w:p w:rsidR="002A3AD3" w:rsidRPr="002A3AD3" w:rsidRDefault="002A3AD3" w:rsidP="002A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D3" w:rsidRPr="002A3AD3" w:rsidRDefault="002A3AD3" w:rsidP="002A3AD3">
      <w:pPr>
        <w:pStyle w:val="a4"/>
        <w:spacing w:before="0" w:beforeAutospacing="0" w:after="0" w:afterAutospacing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сельсовета               </w:t>
      </w:r>
      <w:r w:rsidRPr="002A3AD3">
        <w:rPr>
          <w:rFonts w:cs="Times New Roman"/>
          <w:szCs w:val="28"/>
        </w:rPr>
        <w:t xml:space="preserve">                                           </w:t>
      </w:r>
      <w:r>
        <w:rPr>
          <w:rFonts w:cs="Times New Roman"/>
          <w:szCs w:val="28"/>
        </w:rPr>
        <w:t xml:space="preserve">           </w:t>
      </w:r>
      <w:r w:rsidRPr="002A3AD3">
        <w:rPr>
          <w:rFonts w:cs="Times New Roman"/>
          <w:szCs w:val="28"/>
        </w:rPr>
        <w:t xml:space="preserve"> В.В. Михайлов</w:t>
      </w:r>
    </w:p>
    <w:p w:rsidR="00805EF5" w:rsidRPr="002A3AD3" w:rsidRDefault="00805EF5">
      <w:pPr>
        <w:rPr>
          <w:rFonts w:ascii="Times New Roman" w:hAnsi="Times New Roman" w:cs="Times New Roman"/>
          <w:sz w:val="28"/>
          <w:szCs w:val="28"/>
        </w:rPr>
      </w:pPr>
    </w:p>
    <w:sectPr w:rsidR="00805EF5" w:rsidRPr="002A3AD3" w:rsidSect="0080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79C"/>
    <w:multiLevelType w:val="multilevel"/>
    <w:tmpl w:val="AC2A5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20813EAC"/>
    <w:multiLevelType w:val="hybridMultilevel"/>
    <w:tmpl w:val="3E12B78E"/>
    <w:lvl w:ilvl="0" w:tplc="ACEEBC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6036755"/>
    <w:multiLevelType w:val="multilevel"/>
    <w:tmpl w:val="44363D2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D3"/>
    <w:rsid w:val="0015773D"/>
    <w:rsid w:val="00207EDE"/>
    <w:rsid w:val="002A3AD3"/>
    <w:rsid w:val="007121C8"/>
    <w:rsid w:val="00723552"/>
    <w:rsid w:val="007D7E49"/>
    <w:rsid w:val="00805EF5"/>
    <w:rsid w:val="008F2C8B"/>
    <w:rsid w:val="009E7557"/>
    <w:rsid w:val="00B05C43"/>
    <w:rsid w:val="00B32C24"/>
    <w:rsid w:val="00D214C6"/>
    <w:rsid w:val="00DF5D12"/>
    <w:rsid w:val="00EE265B"/>
    <w:rsid w:val="00F9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AD3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A3AD3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2015-06-01T02:10:00Z</cp:lastPrinted>
  <dcterms:created xsi:type="dcterms:W3CDTF">2015-05-06T01:46:00Z</dcterms:created>
  <dcterms:modified xsi:type="dcterms:W3CDTF">2015-06-01T02:10:00Z</dcterms:modified>
</cp:coreProperties>
</file>