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1" w:rsidRDefault="00FF3AF1" w:rsidP="00FF3AF1">
      <w:pPr>
        <w:shd w:val="clear" w:color="auto" w:fill="FFFFFF"/>
        <w:spacing w:line="302" w:lineRule="exact"/>
        <w:rPr>
          <w:b/>
          <w:sz w:val="28"/>
          <w:szCs w:val="28"/>
        </w:rPr>
      </w:pPr>
    </w:p>
    <w:p w:rsidR="00FF3AF1" w:rsidRPr="00FF3AF1" w:rsidRDefault="00FF3AF1" w:rsidP="00FF3AF1">
      <w:pPr>
        <w:shd w:val="clear" w:color="auto" w:fill="FFFFFF"/>
        <w:spacing w:line="302" w:lineRule="exact"/>
        <w:ind w:left="48"/>
        <w:jc w:val="center"/>
        <w:rPr>
          <w:b/>
          <w:color w:val="000000"/>
          <w:spacing w:val="-14"/>
          <w:sz w:val="28"/>
          <w:szCs w:val="28"/>
        </w:rPr>
      </w:pPr>
      <w:r w:rsidRPr="00FF3AF1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FF3AF1" w:rsidRPr="00FF3AF1" w:rsidRDefault="00FF3AF1" w:rsidP="00FF3AF1">
      <w:pPr>
        <w:shd w:val="clear" w:color="auto" w:fill="FFFFFF"/>
        <w:spacing w:line="302" w:lineRule="exact"/>
        <w:ind w:left="48"/>
        <w:jc w:val="center"/>
        <w:rPr>
          <w:b/>
          <w:sz w:val="28"/>
          <w:szCs w:val="28"/>
        </w:rPr>
      </w:pPr>
    </w:p>
    <w:p w:rsidR="00FF3AF1" w:rsidRPr="00FF3AF1" w:rsidRDefault="00FF3AF1" w:rsidP="00FF3AF1">
      <w:pPr>
        <w:shd w:val="clear" w:color="auto" w:fill="FFFFFF"/>
        <w:spacing w:line="302" w:lineRule="exact"/>
        <w:ind w:left="43"/>
        <w:jc w:val="center"/>
        <w:rPr>
          <w:b/>
          <w:sz w:val="28"/>
          <w:szCs w:val="28"/>
        </w:rPr>
      </w:pPr>
      <w:r w:rsidRPr="00FF3AF1">
        <w:rPr>
          <w:b/>
          <w:color w:val="000000"/>
          <w:spacing w:val="-10"/>
          <w:sz w:val="28"/>
          <w:szCs w:val="28"/>
        </w:rPr>
        <w:t>АМУРСКАЯ ОБЛАСТЬ  ЗЕЙСКИЙ РАЙОН</w:t>
      </w:r>
    </w:p>
    <w:p w:rsidR="00FF3AF1" w:rsidRPr="00FF3AF1" w:rsidRDefault="00FF3AF1" w:rsidP="00FF3AF1">
      <w:pPr>
        <w:shd w:val="clear" w:color="auto" w:fill="FFFFFF"/>
        <w:spacing w:line="302" w:lineRule="exact"/>
        <w:ind w:left="19" w:firstLine="24"/>
        <w:jc w:val="center"/>
        <w:rPr>
          <w:b/>
          <w:sz w:val="28"/>
          <w:szCs w:val="28"/>
        </w:rPr>
      </w:pPr>
      <w:r w:rsidRPr="00FF3AF1">
        <w:rPr>
          <w:b/>
          <w:color w:val="000000"/>
          <w:spacing w:val="-17"/>
          <w:sz w:val="28"/>
          <w:szCs w:val="28"/>
        </w:rPr>
        <w:t>ДУГДИНСКИЙ СЕЛЬСКИЙ СОВЕТ НАРОДНЫХ ДЕПУТАТОВ</w:t>
      </w:r>
    </w:p>
    <w:p w:rsidR="00FF3AF1" w:rsidRPr="00FF3AF1" w:rsidRDefault="00FF3AF1" w:rsidP="00FF3AF1">
      <w:pPr>
        <w:shd w:val="clear" w:color="auto" w:fill="FFFFFF"/>
        <w:spacing w:before="595"/>
        <w:ind w:left="43"/>
        <w:jc w:val="center"/>
        <w:rPr>
          <w:b/>
          <w:sz w:val="28"/>
          <w:szCs w:val="28"/>
        </w:rPr>
      </w:pPr>
      <w:r w:rsidRPr="00FF3AF1">
        <w:rPr>
          <w:b/>
          <w:bCs/>
          <w:color w:val="000000"/>
          <w:spacing w:val="-11"/>
          <w:sz w:val="28"/>
          <w:szCs w:val="28"/>
        </w:rPr>
        <w:t>РЕШЕНИЕ</w:t>
      </w:r>
    </w:p>
    <w:p w:rsidR="00FF3AF1" w:rsidRDefault="00801A73" w:rsidP="00FF3AF1">
      <w:pPr>
        <w:shd w:val="clear" w:color="auto" w:fill="FFFFFF"/>
        <w:tabs>
          <w:tab w:val="left" w:pos="8688"/>
        </w:tabs>
        <w:spacing w:before="317"/>
        <w:ind w:left="58"/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26.10</w:t>
      </w:r>
      <w:r w:rsidR="00FF3AF1">
        <w:rPr>
          <w:color w:val="000000"/>
          <w:spacing w:val="-14"/>
          <w:sz w:val="28"/>
          <w:szCs w:val="28"/>
        </w:rPr>
        <w:t xml:space="preserve">.2015                                                                                                        </w:t>
      </w:r>
      <w:r w:rsidR="00FF3AF1">
        <w:rPr>
          <w:color w:val="000000"/>
          <w:sz w:val="28"/>
          <w:szCs w:val="28"/>
        </w:rPr>
        <w:t>№</w:t>
      </w:r>
      <w:r w:rsidR="00712155">
        <w:rPr>
          <w:sz w:val="28"/>
          <w:szCs w:val="28"/>
        </w:rPr>
        <w:t xml:space="preserve">  27</w:t>
      </w:r>
      <w:r w:rsidR="00FF3AF1">
        <w:rPr>
          <w:sz w:val="28"/>
          <w:szCs w:val="28"/>
        </w:rPr>
        <w:t xml:space="preserve">                                          </w:t>
      </w:r>
      <w:r w:rsidR="00FF3AF1">
        <w:rPr>
          <w:color w:val="000000"/>
          <w:spacing w:val="-1"/>
          <w:sz w:val="28"/>
          <w:szCs w:val="28"/>
        </w:rPr>
        <w:t xml:space="preserve">п. </w:t>
      </w:r>
      <w:proofErr w:type="spellStart"/>
      <w:r w:rsidR="00FF3AF1">
        <w:rPr>
          <w:color w:val="000000"/>
          <w:spacing w:val="-1"/>
          <w:sz w:val="28"/>
          <w:szCs w:val="28"/>
        </w:rPr>
        <w:t>Дугда</w:t>
      </w:r>
      <w:proofErr w:type="spellEnd"/>
    </w:p>
    <w:p w:rsidR="00FF3AF1" w:rsidRDefault="00FF3AF1" w:rsidP="00FF3AF1">
      <w:pPr>
        <w:shd w:val="clear" w:color="auto" w:fill="FFFFFF"/>
        <w:spacing w:before="605" w:line="322" w:lineRule="exact"/>
        <w:ind w:left="19" w:right="5" w:firstLine="70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внесении изменений в Устав </w:t>
      </w:r>
      <w:proofErr w:type="spellStart"/>
      <w:r>
        <w:rPr>
          <w:color w:val="000000"/>
          <w:spacing w:val="-1"/>
          <w:sz w:val="28"/>
          <w:szCs w:val="28"/>
        </w:rPr>
        <w:t>Дугдинского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сельсовета</w:t>
      </w:r>
    </w:p>
    <w:p w:rsidR="00FF3AF1" w:rsidRDefault="00FF3AF1" w:rsidP="00FF3AF1">
      <w:pPr>
        <w:shd w:val="clear" w:color="auto" w:fill="FFFFFF"/>
        <w:spacing w:before="605" w:line="322" w:lineRule="exact"/>
        <w:ind w:left="19" w:right="5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pacing w:val="-1"/>
          <w:sz w:val="28"/>
          <w:szCs w:val="28"/>
        </w:rPr>
        <w:t>Дугдинского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сельсовета в соответствие с действующим законодательством, на основании Федеральных законов </w:t>
      </w:r>
      <w:r>
        <w:rPr>
          <w:color w:val="000000"/>
          <w:spacing w:val="-5"/>
          <w:sz w:val="28"/>
          <w:szCs w:val="28"/>
        </w:rPr>
        <w:tab/>
        <w:t xml:space="preserve">от 22.12.2014 № 431-ФЗ; </w:t>
      </w:r>
      <w:r w:rsidR="00227892" w:rsidRPr="00227892">
        <w:rPr>
          <w:color w:val="000000"/>
          <w:spacing w:val="-5"/>
          <w:sz w:val="28"/>
          <w:szCs w:val="28"/>
        </w:rPr>
        <w:t>от 29.12.2014 N 456-ФЗ</w:t>
      </w:r>
      <w:r w:rsidR="00227892">
        <w:rPr>
          <w:color w:val="000000"/>
          <w:spacing w:val="-5"/>
          <w:sz w:val="28"/>
          <w:szCs w:val="28"/>
        </w:rPr>
        <w:t xml:space="preserve">; </w:t>
      </w:r>
      <w:r>
        <w:rPr>
          <w:color w:val="000000"/>
          <w:spacing w:val="-5"/>
          <w:sz w:val="28"/>
          <w:szCs w:val="28"/>
        </w:rPr>
        <w:t>от 03.02.2015 № 8-ФЗ</w:t>
      </w:r>
      <w:r>
        <w:rPr>
          <w:color w:val="000000"/>
          <w:spacing w:val="-3"/>
          <w:sz w:val="28"/>
          <w:szCs w:val="28"/>
        </w:rPr>
        <w:t xml:space="preserve">; </w:t>
      </w:r>
      <w:r w:rsidR="00983D22" w:rsidRPr="00983D22">
        <w:rPr>
          <w:color w:val="000000"/>
          <w:spacing w:val="-3"/>
          <w:sz w:val="28"/>
          <w:szCs w:val="28"/>
        </w:rPr>
        <w:t>от 08.03.2015 N 23-ФЗ</w:t>
      </w:r>
      <w:r w:rsidR="00983D22">
        <w:rPr>
          <w:color w:val="000000"/>
          <w:spacing w:val="-3"/>
          <w:sz w:val="28"/>
          <w:szCs w:val="28"/>
        </w:rPr>
        <w:t xml:space="preserve">; </w:t>
      </w:r>
      <w:r w:rsidR="00BA6166" w:rsidRPr="00227892">
        <w:rPr>
          <w:color w:val="000000"/>
          <w:spacing w:val="-3"/>
          <w:sz w:val="28"/>
          <w:szCs w:val="28"/>
        </w:rPr>
        <w:t>от 30.03.2015 N 63-ФЗ</w:t>
      </w:r>
      <w:r w:rsidR="00BA6166">
        <w:rPr>
          <w:color w:val="000000"/>
          <w:spacing w:val="-3"/>
          <w:sz w:val="28"/>
          <w:szCs w:val="28"/>
        </w:rPr>
        <w:t>;</w:t>
      </w:r>
      <w:bookmarkStart w:id="0" w:name="_GoBack"/>
      <w:bookmarkEnd w:id="0"/>
      <w:r w:rsidR="00BA6166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от</w:t>
      </w:r>
      <w:proofErr w:type="gramEnd"/>
      <w:r>
        <w:rPr>
          <w:color w:val="000000"/>
          <w:spacing w:val="-3"/>
          <w:sz w:val="28"/>
          <w:szCs w:val="28"/>
        </w:rPr>
        <w:t xml:space="preserve"> 29.06.2015 № 187-ФЗ; от 29.06.2015 № 204-ФЗ</w:t>
      </w:r>
      <w:r w:rsidR="00227892">
        <w:rPr>
          <w:color w:val="000000"/>
          <w:spacing w:val="-3"/>
          <w:sz w:val="28"/>
          <w:szCs w:val="28"/>
        </w:rPr>
        <w:t xml:space="preserve">; </w:t>
      </w:r>
    </w:p>
    <w:p w:rsidR="00FF3AF1" w:rsidRDefault="00FF3AF1" w:rsidP="00FF3AF1">
      <w:pPr>
        <w:shd w:val="clear" w:color="auto" w:fill="FFFFFF"/>
        <w:spacing w:line="322" w:lineRule="exact"/>
        <w:ind w:left="710"/>
        <w:rPr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Дугдинский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сельский Совет народных депутатов</w:t>
      </w:r>
    </w:p>
    <w:p w:rsidR="00FF3AF1" w:rsidRDefault="00FF3AF1" w:rsidP="00FF3AF1">
      <w:pPr>
        <w:shd w:val="clear" w:color="auto" w:fill="FFFFFF"/>
        <w:spacing w:before="331"/>
        <w:ind w:left="14"/>
        <w:rPr>
          <w:sz w:val="28"/>
          <w:szCs w:val="28"/>
        </w:rPr>
      </w:pPr>
      <w:r>
        <w:rPr>
          <w:b/>
          <w:bCs/>
          <w:color w:val="000000"/>
          <w:spacing w:val="2"/>
          <w:w w:val="126"/>
          <w:sz w:val="28"/>
          <w:szCs w:val="28"/>
        </w:rPr>
        <w:t>решил:</w:t>
      </w:r>
    </w:p>
    <w:p w:rsidR="00FF3AF1" w:rsidRDefault="00FF3AF1" w:rsidP="00FF3AF1">
      <w:pPr>
        <w:shd w:val="clear" w:color="auto" w:fill="FFFFFF"/>
        <w:spacing w:before="312" w:line="322" w:lineRule="exact"/>
        <w:ind w:left="14" w:right="10" w:firstLine="72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Внести следующие изменения и дополнения в Устав </w:t>
      </w:r>
      <w:r>
        <w:rPr>
          <w:color w:val="000000"/>
          <w:spacing w:val="-13"/>
          <w:sz w:val="28"/>
          <w:szCs w:val="28"/>
        </w:rPr>
        <w:t>сельсовета:</w:t>
      </w:r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пункт  16  статьи 5 изложить в следующей редакции: "16)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поселения";</w:t>
      </w:r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подпункт 4 пункта 3 статьи 11 дополнить словами ", за исключением случаев, если в соответствии со статьей 13 Федерального закона от 06.10.2003 N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подпункт 1 пункта 5 статьи 26 признать утратившим силу;</w:t>
      </w:r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proofErr w:type="gramStart"/>
      <w:r>
        <w:rPr>
          <w:color w:val="000000"/>
          <w:spacing w:val="-22"/>
          <w:sz w:val="28"/>
          <w:szCs w:val="28"/>
        </w:rPr>
        <w:t>подпункт 2 пункта 5  статьи 26 изложить в следующей редакции:</w:t>
      </w:r>
      <w:r>
        <w:rPr>
          <w:sz w:val="28"/>
          <w:szCs w:val="28"/>
        </w:rPr>
        <w:t xml:space="preserve"> </w:t>
      </w:r>
      <w:r>
        <w:rPr>
          <w:color w:val="000000"/>
          <w:spacing w:val="-22"/>
          <w:sz w:val="28"/>
          <w:szCs w:val="28"/>
        </w:rP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color w:val="000000"/>
          <w:spacing w:val="-22"/>
          <w:sz w:val="28"/>
          <w:szCs w:val="28"/>
        </w:rPr>
        <w:t xml:space="preserve"> </w:t>
      </w:r>
      <w:proofErr w:type="gramStart"/>
      <w:r>
        <w:rPr>
          <w:color w:val="000000"/>
          <w:spacing w:val="-22"/>
          <w:sz w:val="28"/>
          <w:szCs w:val="28"/>
        </w:rPr>
        <w:t>соответствии</w:t>
      </w:r>
      <w:proofErr w:type="gramEnd"/>
      <w:r>
        <w:rPr>
          <w:color w:val="000000"/>
          <w:spacing w:val="-22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статью 54 дополнить частью 4 следующего содержания: "4. </w:t>
      </w:r>
      <w:proofErr w:type="gramStart"/>
      <w:r>
        <w:rPr>
          <w:color w:val="000000"/>
          <w:spacing w:val="-22"/>
          <w:sz w:val="28"/>
          <w:szCs w:val="28"/>
        </w:rPr>
        <w:t xml:space="preserve">Депутаты </w:t>
      </w:r>
      <w:r>
        <w:rPr>
          <w:color w:val="000000"/>
          <w:spacing w:val="-22"/>
          <w:sz w:val="28"/>
          <w:szCs w:val="28"/>
        </w:rPr>
        <w:lastRenderedPageBreak/>
        <w:t>представительного органа муниципального образования, распущенного на основании части 2.1 настоящей статьи, вправе в течение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подряд.</w:t>
      </w:r>
      <w:proofErr w:type="gramEnd"/>
      <w:r>
        <w:rPr>
          <w:color w:val="000000"/>
          <w:spacing w:val="-22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>
        <w:rPr>
          <w:color w:val="000000"/>
          <w:spacing w:val="-22"/>
          <w:sz w:val="28"/>
          <w:szCs w:val="28"/>
        </w:rPr>
        <w:t>.";</w:t>
      </w:r>
      <w:proofErr w:type="gramEnd"/>
    </w:p>
    <w:p w:rsidR="00FF3AF1" w:rsidRDefault="00FF3AF1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в пункте 4 статьи 48  слова "затрат на их денежное содержание" заменить словами "расходов на оплату их труда";</w:t>
      </w:r>
    </w:p>
    <w:p w:rsidR="00712155" w:rsidRDefault="00712155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в статье 26 части 5 пункте 5  после слов по гражданскому дополнить  «административному»</w:t>
      </w:r>
      <w:r w:rsidR="00DC5BDB">
        <w:rPr>
          <w:color w:val="000000"/>
          <w:spacing w:val="-22"/>
          <w:sz w:val="28"/>
          <w:szCs w:val="28"/>
        </w:rPr>
        <w:t>;</w:t>
      </w:r>
    </w:p>
    <w:p w:rsidR="00BB101B" w:rsidRDefault="00BB101B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абзац  2 пункта 11 части 1 статьи 20 изложить в следующей редакции: </w:t>
      </w:r>
      <w:r w:rsidR="00E95024">
        <w:rPr>
          <w:color w:val="000000"/>
          <w:spacing w:val="-22"/>
          <w:sz w:val="28"/>
          <w:szCs w:val="28"/>
        </w:rPr>
        <w:t xml:space="preserve">Представительный орган </w:t>
      </w:r>
      <w:r w:rsidR="00E95024" w:rsidRPr="00BB101B">
        <w:rPr>
          <w:color w:val="000000"/>
          <w:spacing w:val="-2"/>
          <w:sz w:val="28"/>
          <w:szCs w:val="28"/>
        </w:rPr>
        <w:t xml:space="preserve">сельского поселения обладает иными полномочиями, определенными </w:t>
      </w:r>
      <w:r w:rsidR="00E95024" w:rsidRPr="004959C9">
        <w:rPr>
          <w:color w:val="000000"/>
          <w:spacing w:val="-22"/>
          <w:sz w:val="28"/>
          <w:szCs w:val="28"/>
        </w:rPr>
        <w:t>Федеральны</w:t>
      </w:r>
      <w:r w:rsidR="00E95024">
        <w:rPr>
          <w:color w:val="000000"/>
          <w:spacing w:val="-22"/>
          <w:sz w:val="28"/>
          <w:szCs w:val="28"/>
        </w:rPr>
        <w:t>м</w:t>
      </w:r>
      <w:r w:rsidR="00E95024" w:rsidRPr="004959C9">
        <w:rPr>
          <w:color w:val="000000"/>
          <w:spacing w:val="-22"/>
          <w:sz w:val="28"/>
          <w:szCs w:val="28"/>
        </w:rPr>
        <w:t xml:space="preserve"> закон</w:t>
      </w:r>
      <w:r w:rsidR="00E95024">
        <w:rPr>
          <w:color w:val="000000"/>
          <w:spacing w:val="-22"/>
          <w:sz w:val="28"/>
          <w:szCs w:val="28"/>
        </w:rPr>
        <w:t xml:space="preserve">ом от 06.10.2003 N 131-ФЗ </w:t>
      </w:r>
      <w:r w:rsidR="00E95024" w:rsidRPr="004959C9">
        <w:rPr>
          <w:color w:val="000000"/>
          <w:spacing w:val="-22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95024">
        <w:rPr>
          <w:color w:val="000000"/>
          <w:spacing w:val="-22"/>
          <w:sz w:val="28"/>
          <w:szCs w:val="28"/>
        </w:rPr>
        <w:t xml:space="preserve"> иными </w:t>
      </w:r>
      <w:r w:rsidR="00E95024" w:rsidRPr="00BB101B">
        <w:rPr>
          <w:color w:val="000000"/>
          <w:spacing w:val="-2"/>
          <w:sz w:val="28"/>
          <w:szCs w:val="28"/>
        </w:rPr>
        <w:t>федеральными законами, законами Амурской области и настоящим Уставом</w:t>
      </w:r>
      <w:r w:rsidR="00E95024">
        <w:rPr>
          <w:color w:val="000000"/>
          <w:spacing w:val="-2"/>
          <w:sz w:val="28"/>
          <w:szCs w:val="28"/>
        </w:rPr>
        <w:t>;</w:t>
      </w:r>
    </w:p>
    <w:p w:rsidR="001C1694" w:rsidRDefault="001C1694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абзац </w:t>
      </w:r>
      <w:r w:rsidR="00BB101B">
        <w:rPr>
          <w:color w:val="000000"/>
          <w:spacing w:val="-22"/>
          <w:sz w:val="28"/>
          <w:szCs w:val="28"/>
        </w:rPr>
        <w:t xml:space="preserve"> </w:t>
      </w:r>
      <w:r>
        <w:rPr>
          <w:color w:val="000000"/>
          <w:spacing w:val="-22"/>
          <w:sz w:val="28"/>
          <w:szCs w:val="28"/>
        </w:rPr>
        <w:t xml:space="preserve">2 пункта 5 части 1 статьи 27 изложить в следующей редакции: « Глава поселения </w:t>
      </w:r>
      <w:r w:rsidRPr="001C1694">
        <w:rPr>
          <w:color w:val="000000"/>
          <w:spacing w:val="-2"/>
          <w:sz w:val="28"/>
          <w:szCs w:val="28"/>
        </w:rPr>
        <w:t>осуществляет иные полномочия по решению вопросов местного значения</w:t>
      </w:r>
      <w:r w:rsidRPr="001C1694">
        <w:rPr>
          <w:color w:val="000000"/>
          <w:spacing w:val="-22"/>
          <w:sz w:val="28"/>
          <w:szCs w:val="28"/>
        </w:rPr>
        <w:t xml:space="preserve"> </w:t>
      </w:r>
      <w:r w:rsidRPr="004959C9">
        <w:rPr>
          <w:color w:val="000000"/>
          <w:spacing w:val="-22"/>
          <w:sz w:val="28"/>
          <w:szCs w:val="28"/>
        </w:rPr>
        <w:t>в соответствии с Федеральны</w:t>
      </w:r>
      <w:r>
        <w:rPr>
          <w:color w:val="000000"/>
          <w:spacing w:val="-22"/>
          <w:sz w:val="28"/>
          <w:szCs w:val="28"/>
        </w:rPr>
        <w:t>м</w:t>
      </w:r>
      <w:r w:rsidRPr="004959C9">
        <w:rPr>
          <w:color w:val="000000"/>
          <w:spacing w:val="-22"/>
          <w:sz w:val="28"/>
          <w:szCs w:val="28"/>
        </w:rPr>
        <w:t xml:space="preserve"> закон</w:t>
      </w:r>
      <w:r>
        <w:rPr>
          <w:color w:val="000000"/>
          <w:spacing w:val="-22"/>
          <w:sz w:val="28"/>
          <w:szCs w:val="28"/>
        </w:rPr>
        <w:t xml:space="preserve">ом от 06.10.2003 N 131-ФЗ </w:t>
      </w:r>
      <w:r w:rsidRPr="004959C9">
        <w:rPr>
          <w:color w:val="000000"/>
          <w:spacing w:val="-22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pacing w:val="-22"/>
          <w:sz w:val="28"/>
          <w:szCs w:val="28"/>
        </w:rPr>
        <w:t xml:space="preserve"> иными Федеральными законами и законами Амурской области</w:t>
      </w:r>
      <w:r w:rsidR="00EE2852">
        <w:rPr>
          <w:color w:val="000000"/>
          <w:spacing w:val="-22"/>
          <w:sz w:val="28"/>
          <w:szCs w:val="28"/>
        </w:rPr>
        <w:t>»;</w:t>
      </w:r>
    </w:p>
    <w:p w:rsidR="00B86ADB" w:rsidRDefault="00B86ADB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пункт 1</w:t>
      </w:r>
      <w:r w:rsidR="00C17CDC">
        <w:rPr>
          <w:color w:val="000000"/>
          <w:spacing w:val="-22"/>
          <w:sz w:val="28"/>
          <w:szCs w:val="28"/>
        </w:rPr>
        <w:t>1</w:t>
      </w:r>
      <w:r>
        <w:rPr>
          <w:color w:val="000000"/>
          <w:spacing w:val="-22"/>
          <w:sz w:val="28"/>
          <w:szCs w:val="28"/>
        </w:rPr>
        <w:t xml:space="preserve"> статьи 3</w:t>
      </w:r>
      <w:r w:rsidR="00C17CDC">
        <w:rPr>
          <w:color w:val="000000"/>
          <w:spacing w:val="-22"/>
          <w:sz w:val="28"/>
          <w:szCs w:val="28"/>
        </w:rPr>
        <w:t>1</w:t>
      </w:r>
      <w:r>
        <w:rPr>
          <w:color w:val="000000"/>
          <w:spacing w:val="-22"/>
          <w:sz w:val="28"/>
          <w:szCs w:val="28"/>
        </w:rPr>
        <w:t xml:space="preserve"> изложить в следующей редакции: «</w:t>
      </w:r>
      <w:r w:rsidRPr="004959C9">
        <w:rPr>
          <w:color w:val="000000"/>
          <w:spacing w:val="-22"/>
          <w:sz w:val="28"/>
          <w:szCs w:val="28"/>
        </w:rPr>
        <w:t xml:space="preserve">осуществляет иные полномочия </w:t>
      </w:r>
      <w:r w:rsidR="003C245C">
        <w:rPr>
          <w:color w:val="000000"/>
          <w:spacing w:val="-22"/>
          <w:sz w:val="28"/>
          <w:szCs w:val="28"/>
        </w:rPr>
        <w:t xml:space="preserve"> по решению вопросов местного значения </w:t>
      </w:r>
      <w:r w:rsidRPr="004959C9">
        <w:rPr>
          <w:color w:val="000000"/>
          <w:spacing w:val="-22"/>
          <w:sz w:val="28"/>
          <w:szCs w:val="28"/>
        </w:rPr>
        <w:t>в соответствии с Федеральны</w:t>
      </w:r>
      <w:r>
        <w:rPr>
          <w:color w:val="000000"/>
          <w:spacing w:val="-22"/>
          <w:sz w:val="28"/>
          <w:szCs w:val="28"/>
        </w:rPr>
        <w:t>м</w:t>
      </w:r>
      <w:r w:rsidRPr="004959C9">
        <w:rPr>
          <w:color w:val="000000"/>
          <w:spacing w:val="-22"/>
          <w:sz w:val="28"/>
          <w:szCs w:val="28"/>
        </w:rPr>
        <w:t xml:space="preserve"> закон</w:t>
      </w:r>
      <w:r>
        <w:rPr>
          <w:color w:val="000000"/>
          <w:spacing w:val="-22"/>
          <w:sz w:val="28"/>
          <w:szCs w:val="28"/>
        </w:rPr>
        <w:t xml:space="preserve">ом от 06.10.2003 N 131-ФЗ </w:t>
      </w:r>
      <w:r w:rsidRPr="004959C9">
        <w:rPr>
          <w:color w:val="000000"/>
          <w:spacing w:val="-22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pacing w:val="-22"/>
          <w:sz w:val="28"/>
          <w:szCs w:val="28"/>
        </w:rPr>
        <w:t xml:space="preserve"> иными Федеральными законами и </w:t>
      </w:r>
      <w:r w:rsidR="00C17CDC">
        <w:rPr>
          <w:color w:val="000000"/>
          <w:spacing w:val="-22"/>
          <w:sz w:val="28"/>
          <w:szCs w:val="28"/>
        </w:rPr>
        <w:t>законами Амурской области</w:t>
      </w:r>
      <w:r w:rsidR="003C245C">
        <w:rPr>
          <w:color w:val="000000"/>
          <w:spacing w:val="-22"/>
          <w:sz w:val="28"/>
          <w:szCs w:val="28"/>
        </w:rPr>
        <w:t>»</w:t>
      </w:r>
      <w:r w:rsidR="00C17CDC">
        <w:rPr>
          <w:color w:val="000000"/>
          <w:spacing w:val="-22"/>
          <w:sz w:val="28"/>
          <w:szCs w:val="28"/>
        </w:rPr>
        <w:t>;</w:t>
      </w:r>
    </w:p>
    <w:p w:rsidR="00C17CDC" w:rsidRDefault="00C17CDC" w:rsidP="00FF3AF1">
      <w:pPr>
        <w:widowControl w:val="0"/>
        <w:numPr>
          <w:ilvl w:val="0"/>
          <w:numId w:val="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пункт 14 части 1 статьи 32 изложить в следующей редакции: «</w:t>
      </w:r>
      <w:r w:rsidRPr="004959C9">
        <w:rPr>
          <w:color w:val="000000"/>
          <w:spacing w:val="-22"/>
          <w:sz w:val="28"/>
          <w:szCs w:val="28"/>
        </w:rPr>
        <w:t xml:space="preserve">осуществляет иные полномочия </w:t>
      </w:r>
      <w:r w:rsidR="003C245C">
        <w:rPr>
          <w:color w:val="000000"/>
          <w:spacing w:val="-22"/>
          <w:sz w:val="28"/>
          <w:szCs w:val="28"/>
        </w:rPr>
        <w:t xml:space="preserve">по решению вопросов местного значения </w:t>
      </w:r>
      <w:r w:rsidRPr="004959C9">
        <w:rPr>
          <w:color w:val="000000"/>
          <w:spacing w:val="-22"/>
          <w:sz w:val="28"/>
          <w:szCs w:val="28"/>
        </w:rPr>
        <w:t>в соответствии с Федеральны</w:t>
      </w:r>
      <w:r>
        <w:rPr>
          <w:color w:val="000000"/>
          <w:spacing w:val="-22"/>
          <w:sz w:val="28"/>
          <w:szCs w:val="28"/>
        </w:rPr>
        <w:t>м</w:t>
      </w:r>
      <w:r w:rsidRPr="004959C9">
        <w:rPr>
          <w:color w:val="000000"/>
          <w:spacing w:val="-22"/>
          <w:sz w:val="28"/>
          <w:szCs w:val="28"/>
        </w:rPr>
        <w:t xml:space="preserve"> закон</w:t>
      </w:r>
      <w:r>
        <w:rPr>
          <w:color w:val="000000"/>
          <w:spacing w:val="-22"/>
          <w:sz w:val="28"/>
          <w:szCs w:val="28"/>
        </w:rPr>
        <w:t xml:space="preserve">ом от 06.10.2003 N 131-ФЗ </w:t>
      </w:r>
      <w:r w:rsidRPr="004959C9">
        <w:rPr>
          <w:color w:val="000000"/>
          <w:spacing w:val="-22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pacing w:val="-22"/>
          <w:sz w:val="28"/>
          <w:szCs w:val="28"/>
        </w:rPr>
        <w:t xml:space="preserve"> иными Федеральными законами и законами Амурской области</w:t>
      </w:r>
      <w:r w:rsidR="003C245C">
        <w:rPr>
          <w:color w:val="000000"/>
          <w:spacing w:val="-22"/>
          <w:sz w:val="28"/>
          <w:szCs w:val="28"/>
        </w:rPr>
        <w:t>»</w:t>
      </w:r>
      <w:r>
        <w:rPr>
          <w:color w:val="000000"/>
          <w:spacing w:val="-22"/>
          <w:sz w:val="28"/>
          <w:szCs w:val="28"/>
        </w:rPr>
        <w:t>.</w:t>
      </w:r>
    </w:p>
    <w:p w:rsidR="00FF3AF1" w:rsidRDefault="00FF3AF1" w:rsidP="00FF3AF1">
      <w:pPr>
        <w:shd w:val="clear" w:color="auto" w:fill="FFFFFF"/>
        <w:spacing w:line="322" w:lineRule="exact"/>
        <w:ind w:right="10" w:firstLine="55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BB101B" w:rsidRDefault="00BB101B" w:rsidP="00FF3AF1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  <w:sz w:val="28"/>
          <w:szCs w:val="28"/>
        </w:rPr>
      </w:pPr>
    </w:p>
    <w:p w:rsidR="00FF3AF1" w:rsidRDefault="00FF3AF1" w:rsidP="00FF3AF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            </w:t>
      </w:r>
      <w:r w:rsidR="00801A73"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="00801A73">
        <w:rPr>
          <w:color w:val="000000"/>
          <w:sz w:val="28"/>
          <w:szCs w:val="28"/>
        </w:rPr>
        <w:t>В.В.Михайлов</w:t>
      </w:r>
      <w:proofErr w:type="spellEnd"/>
    </w:p>
    <w:p w:rsidR="00FF3AF1" w:rsidRDefault="00FF3AF1" w:rsidP="00FF3AF1">
      <w:pPr>
        <w:rPr>
          <w:sz w:val="28"/>
          <w:szCs w:val="28"/>
        </w:rPr>
      </w:pPr>
    </w:p>
    <w:p w:rsidR="00B2181F" w:rsidRDefault="00B2181F"/>
    <w:sectPr w:rsidR="00B2181F" w:rsidSect="00B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279"/>
    <w:multiLevelType w:val="singleLevel"/>
    <w:tmpl w:val="43FC6EB8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AF1"/>
    <w:rsid w:val="001A2894"/>
    <w:rsid w:val="001C1694"/>
    <w:rsid w:val="00227892"/>
    <w:rsid w:val="003C245C"/>
    <w:rsid w:val="004959C9"/>
    <w:rsid w:val="00712155"/>
    <w:rsid w:val="00801A73"/>
    <w:rsid w:val="0090409F"/>
    <w:rsid w:val="00983D22"/>
    <w:rsid w:val="00B2181F"/>
    <w:rsid w:val="00B86ADB"/>
    <w:rsid w:val="00BA6166"/>
    <w:rsid w:val="00BB101B"/>
    <w:rsid w:val="00C17CDC"/>
    <w:rsid w:val="00DC5BDB"/>
    <w:rsid w:val="00E95024"/>
    <w:rsid w:val="00EE285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4F34-AE7D-4156-A386-482497E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9</cp:revision>
  <cp:lastPrinted>2015-10-27T06:33:00Z</cp:lastPrinted>
  <dcterms:created xsi:type="dcterms:W3CDTF">2015-10-15T07:27:00Z</dcterms:created>
  <dcterms:modified xsi:type="dcterms:W3CDTF">2015-10-30T06:03:00Z</dcterms:modified>
</cp:coreProperties>
</file>