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4D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4DC1" w:rsidRPr="005E7AE0" w:rsidRDefault="00894DC1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894DC1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ДУГДИНСКИЙ</w:t>
      </w:r>
      <w:r w:rsidR="005E7AE0" w:rsidRPr="005E7AE0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7AE0" w:rsidRDefault="00894DC1" w:rsidP="005E7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02.05.</w:t>
      </w:r>
      <w:r w:rsidR="00B54B90">
        <w:rPr>
          <w:rFonts w:ascii="Times New Roman" w:hAnsi="Times New Roman" w:cs="Times New Roman"/>
          <w:b/>
          <w:sz w:val="28"/>
          <w:szCs w:val="28"/>
        </w:rPr>
        <w:t>2017</w:t>
      </w:r>
      <w:r w:rsidR="005E7A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</w:p>
    <w:p w:rsidR="005E7AE0" w:rsidRDefault="00894DC1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894D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Дугда</w:t>
      </w:r>
      <w:proofErr w:type="spellEnd"/>
    </w:p>
    <w:p w:rsidR="003D0919" w:rsidRDefault="003D0919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 Амурской области</w:t>
      </w: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5E7AE0" w:rsidP="005E7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AE0" w:rsidRDefault="005E7AE0" w:rsidP="00D431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AE0">
        <w:rPr>
          <w:rFonts w:ascii="Times New Roman" w:hAnsi="Times New Roman" w:cs="Times New Roman"/>
          <w:sz w:val="28"/>
          <w:szCs w:val="28"/>
        </w:rPr>
        <w:t xml:space="preserve">На основании п. 4 ст.24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№67-ФЗ « Об основных гарантиях избирательных прав и права на участие в референдуме граждан Российской Федерации», в связи </w:t>
      </w:r>
      <w:r w:rsidR="007A2429">
        <w:rPr>
          <w:rFonts w:ascii="Times New Roman" w:hAnsi="Times New Roman" w:cs="Times New Roman"/>
          <w:sz w:val="28"/>
          <w:szCs w:val="28"/>
        </w:rPr>
        <w:t>с досрочным прекращением срока</w:t>
      </w:r>
      <w:r w:rsidR="00C370CE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429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</w:t>
      </w:r>
      <w:r w:rsidR="00D43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DC1" w:rsidRPr="00894DC1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C370CE" w:rsidRPr="00894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612F">
        <w:rPr>
          <w:rFonts w:ascii="Times New Roman" w:hAnsi="Times New Roman" w:cs="Times New Roman"/>
          <w:sz w:val="28"/>
          <w:szCs w:val="28"/>
        </w:rPr>
        <w:t>, и отсутствием предложений по формированию нового состава избирательной комиссии муниципального образования, сельский</w:t>
      </w:r>
      <w:r w:rsidR="00D4315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7612F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proofErr w:type="gramEnd"/>
    </w:p>
    <w:p w:rsidR="00A7612F" w:rsidRPr="00D4315D" w:rsidRDefault="00A7612F" w:rsidP="00D4315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1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612F" w:rsidRPr="00FE4836" w:rsidRDefault="00A7612F" w:rsidP="00D4315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836">
        <w:rPr>
          <w:rFonts w:ascii="Times New Roman" w:hAnsi="Times New Roman" w:cs="Times New Roman"/>
          <w:sz w:val="28"/>
          <w:szCs w:val="28"/>
        </w:rPr>
        <w:t>Обратиться в избирательную комиссию  Амурско</w:t>
      </w:r>
      <w:r w:rsidR="00FE4836" w:rsidRPr="00FE4836">
        <w:rPr>
          <w:rFonts w:ascii="Times New Roman" w:hAnsi="Times New Roman" w:cs="Times New Roman"/>
          <w:sz w:val="28"/>
          <w:szCs w:val="28"/>
        </w:rPr>
        <w:t>й области с предложением о возло</w:t>
      </w:r>
      <w:r w:rsidRPr="00FE4836">
        <w:rPr>
          <w:rFonts w:ascii="Times New Roman" w:hAnsi="Times New Roman" w:cs="Times New Roman"/>
          <w:sz w:val="28"/>
          <w:szCs w:val="28"/>
        </w:rPr>
        <w:t>жении полномочий избирательной комис</w:t>
      </w:r>
      <w:r w:rsidR="00FE4836" w:rsidRPr="00FE4836">
        <w:rPr>
          <w:rFonts w:ascii="Times New Roman" w:hAnsi="Times New Roman" w:cs="Times New Roman"/>
          <w:sz w:val="28"/>
          <w:szCs w:val="28"/>
        </w:rPr>
        <w:t>с</w:t>
      </w:r>
      <w:r w:rsidRPr="00FE4836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proofErr w:type="spellStart"/>
      <w:r w:rsidR="00894DC1" w:rsidRPr="00894DC1">
        <w:rPr>
          <w:rFonts w:ascii="Times New Roman" w:hAnsi="Times New Roman" w:cs="Times New Roman"/>
          <w:sz w:val="28"/>
          <w:szCs w:val="28"/>
        </w:rPr>
        <w:t>Дугдинский</w:t>
      </w:r>
      <w:proofErr w:type="spellEnd"/>
      <w:r w:rsidR="00FE4836" w:rsidRPr="00FE483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E4836" w:rsidRPr="00FE4836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="00FE4836" w:rsidRPr="00FE4836">
        <w:rPr>
          <w:rFonts w:ascii="Times New Roman" w:hAnsi="Times New Roman" w:cs="Times New Roman"/>
          <w:sz w:val="28"/>
          <w:szCs w:val="28"/>
        </w:rPr>
        <w:t xml:space="preserve"> района Амурской области, на участковую избирательную комиссию №23</w:t>
      </w:r>
      <w:r w:rsidR="006F1C0E">
        <w:rPr>
          <w:rFonts w:ascii="Times New Roman" w:hAnsi="Times New Roman" w:cs="Times New Roman"/>
          <w:sz w:val="28"/>
          <w:szCs w:val="28"/>
        </w:rPr>
        <w:t>29</w:t>
      </w:r>
      <w:r w:rsidR="00FE4836" w:rsidRPr="00FE4836">
        <w:rPr>
          <w:rFonts w:ascii="Times New Roman" w:hAnsi="Times New Roman" w:cs="Times New Roman"/>
          <w:sz w:val="28"/>
          <w:szCs w:val="28"/>
        </w:rPr>
        <w:t xml:space="preserve">, действующую в границах муниципального образования </w:t>
      </w:r>
      <w:proofErr w:type="spellStart"/>
      <w:r w:rsidR="00894DC1" w:rsidRPr="00894DC1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894DC1" w:rsidRPr="00894DC1">
        <w:rPr>
          <w:rFonts w:ascii="Times New Roman" w:hAnsi="Times New Roman" w:cs="Times New Roman"/>
          <w:sz w:val="28"/>
          <w:szCs w:val="28"/>
        </w:rPr>
        <w:t xml:space="preserve"> </w:t>
      </w:r>
      <w:r w:rsidR="00FE4836" w:rsidRPr="00FE4836">
        <w:rPr>
          <w:rFonts w:ascii="Times New Roman" w:hAnsi="Times New Roman" w:cs="Times New Roman"/>
          <w:sz w:val="28"/>
          <w:szCs w:val="28"/>
        </w:rPr>
        <w:t>сельсовета.</w:t>
      </w:r>
    </w:p>
    <w:p w:rsidR="00FE4836" w:rsidRDefault="00FE4836" w:rsidP="00D4315D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E4836">
        <w:rPr>
          <w:rFonts w:ascii="Times New Roman" w:hAnsi="Times New Roman" w:cs="Times New Roman"/>
          <w:sz w:val="28"/>
          <w:szCs w:val="28"/>
        </w:rPr>
        <w:t>Направить данное решение в избирательную комиссию Амурской области</w:t>
      </w:r>
      <w:r w:rsidR="00D4315D">
        <w:rPr>
          <w:rFonts w:ascii="Times New Roman" w:hAnsi="Times New Roman" w:cs="Times New Roman"/>
          <w:sz w:val="28"/>
          <w:szCs w:val="28"/>
        </w:rPr>
        <w:t>.</w:t>
      </w:r>
    </w:p>
    <w:p w:rsidR="00CB24D7" w:rsidRDefault="00CB24D7" w:rsidP="00CB24D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4315D" w:rsidRDefault="00CB24D7" w:rsidP="00CB24D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В.В.Михайлов</w:t>
      </w:r>
    </w:p>
    <w:p w:rsidR="00CB24D7" w:rsidRDefault="00CB24D7" w:rsidP="00CB24D7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4315D" w:rsidRPr="00D84C55" w:rsidTr="00D4315D">
        <w:tc>
          <w:tcPr>
            <w:tcW w:w="5495" w:type="dxa"/>
          </w:tcPr>
          <w:p w:rsidR="00D4315D" w:rsidRPr="00D4315D" w:rsidRDefault="00D4315D" w:rsidP="00D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="00894DC1" w:rsidRPr="00894DC1">
              <w:rPr>
                <w:rFonts w:ascii="Times New Roman" w:hAnsi="Times New Roman" w:cs="Times New Roman"/>
                <w:sz w:val="28"/>
                <w:szCs w:val="28"/>
              </w:rPr>
              <w:t>Дугдинского</w:t>
            </w:r>
            <w:proofErr w:type="spellEnd"/>
            <w:r w:rsidR="00894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 народных депутатов</w:t>
            </w:r>
          </w:p>
          <w:p w:rsidR="00D4315D" w:rsidRDefault="00D4315D" w:rsidP="00D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15D" w:rsidRPr="00D84C55" w:rsidRDefault="00894DC1" w:rsidP="00D431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4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С.Н.Овчинников</w:t>
            </w:r>
          </w:p>
        </w:tc>
      </w:tr>
    </w:tbl>
    <w:p w:rsidR="00D4315D" w:rsidRDefault="00D4315D" w:rsidP="00D43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315D" w:rsidSect="005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961"/>
    <w:multiLevelType w:val="hybridMultilevel"/>
    <w:tmpl w:val="97C4C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AE0"/>
    <w:rsid w:val="000B3C5F"/>
    <w:rsid w:val="002E5166"/>
    <w:rsid w:val="00322A6F"/>
    <w:rsid w:val="00383798"/>
    <w:rsid w:val="003D0919"/>
    <w:rsid w:val="003D150E"/>
    <w:rsid w:val="003D4856"/>
    <w:rsid w:val="003F0EC7"/>
    <w:rsid w:val="005C364D"/>
    <w:rsid w:val="005D2500"/>
    <w:rsid w:val="005E7AE0"/>
    <w:rsid w:val="006366FD"/>
    <w:rsid w:val="00674BA1"/>
    <w:rsid w:val="006F1C0E"/>
    <w:rsid w:val="00723C43"/>
    <w:rsid w:val="007A2429"/>
    <w:rsid w:val="007E138F"/>
    <w:rsid w:val="00826667"/>
    <w:rsid w:val="00894DC1"/>
    <w:rsid w:val="00A7612F"/>
    <w:rsid w:val="00B54B90"/>
    <w:rsid w:val="00B77820"/>
    <w:rsid w:val="00C370CE"/>
    <w:rsid w:val="00CB24D7"/>
    <w:rsid w:val="00D4315D"/>
    <w:rsid w:val="00D84C55"/>
    <w:rsid w:val="00DB2470"/>
    <w:rsid w:val="00E15BB3"/>
    <w:rsid w:val="00FE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36"/>
    <w:pPr>
      <w:ind w:left="720"/>
      <w:contextualSpacing/>
    </w:pPr>
  </w:style>
  <w:style w:type="table" w:styleId="a4">
    <w:name w:val="Table Grid"/>
    <w:basedOn w:val="a1"/>
    <w:uiPriority w:val="59"/>
    <w:rsid w:val="00D4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0581-DAA9-4A8E-B9BE-12244493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Specialist-1</cp:lastModifiedBy>
  <cp:revision>10</cp:revision>
  <cp:lastPrinted>2017-05-04T07:19:00Z</cp:lastPrinted>
  <dcterms:created xsi:type="dcterms:W3CDTF">2016-03-14T01:55:00Z</dcterms:created>
  <dcterms:modified xsi:type="dcterms:W3CDTF">2017-05-04T07:25:00Z</dcterms:modified>
</cp:coreProperties>
</file>