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E2" w:rsidRDefault="001E0BE2" w:rsidP="001E0BE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0BE2" w:rsidRDefault="001E0BE2" w:rsidP="001E0BE2">
      <w:pPr>
        <w:widowControl w:val="0"/>
        <w:jc w:val="center"/>
        <w:rPr>
          <w:b/>
          <w:sz w:val="28"/>
          <w:szCs w:val="28"/>
        </w:rPr>
      </w:pPr>
    </w:p>
    <w:p w:rsidR="001E0BE2" w:rsidRDefault="001E0BE2" w:rsidP="001E0BE2">
      <w:pPr>
        <w:widowControl w:val="0"/>
        <w:jc w:val="center"/>
      </w:pPr>
      <w:r>
        <w:rPr>
          <w:b/>
          <w:sz w:val="28"/>
          <w:szCs w:val="28"/>
        </w:rPr>
        <w:t>ПРИМЕР ОБЪЯВЛЕНИЯ</w:t>
      </w:r>
    </w:p>
    <w:p w:rsidR="001E0BE2" w:rsidRDefault="001E0BE2" w:rsidP="001E0BE2">
      <w:pPr>
        <w:widowControl w:val="0"/>
        <w:ind w:firstLine="709"/>
        <w:rPr>
          <w:sz w:val="28"/>
          <w:szCs w:val="28"/>
        </w:rPr>
      </w:pPr>
    </w:p>
    <w:p w:rsidR="001E0BE2" w:rsidRDefault="001E0BE2" w:rsidP="001E0BE2">
      <w:pPr>
        <w:widowControl w:val="0"/>
        <w:ind w:firstLine="709"/>
        <w:jc w:val="both"/>
      </w:pPr>
      <w:r>
        <w:rPr>
          <w:sz w:val="28"/>
          <w:szCs w:val="28"/>
        </w:rPr>
        <w:t xml:space="preserve">«Уважаемые жители дома, в рамках проведения занятия по вопросам гражданской обороны информируем, что общим сигналом по гражданской обороне </w:t>
      </w:r>
      <w:proofErr w:type="gramStart"/>
      <w:r>
        <w:rPr>
          <w:sz w:val="28"/>
          <w:szCs w:val="28"/>
        </w:rPr>
        <w:t>являются три протяжных сирены которые обозначают</w:t>
      </w:r>
      <w:proofErr w:type="gramEnd"/>
      <w:r>
        <w:rPr>
          <w:sz w:val="28"/>
          <w:szCs w:val="28"/>
        </w:rPr>
        <w:t xml:space="preserve"> ВНИМАНИЕ ВСЕМ. По этому сигналу гражданин должен включить имеющиеся средства массовой информации (радио, телевизор) где администрацией будет доведена информация о том, что случилось. </w:t>
      </w:r>
    </w:p>
    <w:p w:rsidR="001E0BE2" w:rsidRDefault="001E0BE2" w:rsidP="001E0B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доведения информации о необходимости эвакуироваться – ваш эвакуационный пункт находится по адресу: ____.</w:t>
      </w:r>
    </w:p>
    <w:p w:rsidR="001E0BE2" w:rsidRDefault="001E0BE2" w:rsidP="001E0BE2">
      <w:pPr>
        <w:widowControl w:val="0"/>
        <w:ind w:firstLine="709"/>
        <w:jc w:val="both"/>
      </w:pPr>
      <w:r>
        <w:rPr>
          <w:sz w:val="28"/>
          <w:szCs w:val="28"/>
        </w:rPr>
        <w:t>В случае необходимости занять укрытие – ваше укрытие находится по адресу: ____, управляющей компанией будет предоставлен доступ и так далее».</w:t>
      </w:r>
    </w:p>
    <w:p w:rsidR="00403DD4" w:rsidRDefault="00403DD4">
      <w:bookmarkStart w:id="0" w:name="_GoBack"/>
      <w:bookmarkEnd w:id="0"/>
    </w:p>
    <w:sectPr w:rsidR="00403DD4" w:rsidSect="007615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69"/>
    <w:rsid w:val="00026AE1"/>
    <w:rsid w:val="00034214"/>
    <w:rsid w:val="000B5A0D"/>
    <w:rsid w:val="001E0BE2"/>
    <w:rsid w:val="00250E49"/>
    <w:rsid w:val="002660F6"/>
    <w:rsid w:val="00403DD4"/>
    <w:rsid w:val="004E2331"/>
    <w:rsid w:val="0056718B"/>
    <w:rsid w:val="005E1656"/>
    <w:rsid w:val="00715584"/>
    <w:rsid w:val="00761511"/>
    <w:rsid w:val="00805DEE"/>
    <w:rsid w:val="009723CC"/>
    <w:rsid w:val="00A93D69"/>
    <w:rsid w:val="00CF4E2F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2022-11-23T03:06:00Z</dcterms:created>
  <dcterms:modified xsi:type="dcterms:W3CDTF">2022-11-23T03:07:00Z</dcterms:modified>
</cp:coreProperties>
</file>