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3" w:rsidRPr="002A3AD3" w:rsidRDefault="002A3AD3" w:rsidP="002A3AD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A3AD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</w:t>
      </w:r>
      <w:r w:rsidRPr="002A3A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>АМУРСКАЯ ОБЛАСТЬ ЗЕЙСКИЙ РАЙОН</w:t>
      </w: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>ДУГДИНСКИЙ СЕЛЬСКИЙ СОВЕТ НАРОДНЫХ ДЕПУТАТОВ</w:t>
      </w: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2A3AD3" w:rsidP="002A3AD3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ab/>
      </w:r>
    </w:p>
    <w:p w:rsidR="002A3AD3" w:rsidRPr="002A3AD3" w:rsidRDefault="002A3AD3" w:rsidP="002A3A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3AD3" w:rsidRPr="002A3AD3" w:rsidRDefault="002A3AD3" w:rsidP="002A3A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723552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</w:t>
      </w:r>
      <w:r w:rsidR="002A3AD3">
        <w:rPr>
          <w:rFonts w:ascii="Times New Roman" w:hAnsi="Times New Roman" w:cs="Times New Roman"/>
          <w:b/>
          <w:sz w:val="28"/>
          <w:szCs w:val="28"/>
        </w:rPr>
        <w:t>.2015</w:t>
      </w:r>
      <w:r w:rsidR="002A3AD3" w:rsidRPr="002A3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10</w:t>
      </w:r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п. </w:t>
      </w:r>
      <w:proofErr w:type="spellStart"/>
      <w:r w:rsidRPr="002A3AD3">
        <w:rPr>
          <w:rFonts w:ascii="Times New Roman" w:hAnsi="Times New Roman" w:cs="Times New Roman"/>
          <w:b/>
          <w:sz w:val="28"/>
          <w:szCs w:val="28"/>
        </w:rPr>
        <w:t>Дугда</w:t>
      </w:r>
      <w:proofErr w:type="spellEnd"/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2A3AD3">
        <w:rPr>
          <w:rFonts w:ascii="Times New Roman" w:hAnsi="Times New Roman" w:cs="Times New Roman"/>
          <w:b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2A3AD3" w:rsidRPr="00D14271" w:rsidRDefault="002A3AD3" w:rsidP="002A3AD3">
      <w:pPr>
        <w:spacing w:after="0"/>
        <w:jc w:val="center"/>
        <w:rPr>
          <w:b/>
          <w:sz w:val="28"/>
          <w:szCs w:val="28"/>
        </w:rPr>
      </w:pPr>
    </w:p>
    <w:p w:rsidR="00C21793" w:rsidRPr="00C21793" w:rsidRDefault="00C21793" w:rsidP="00C21793">
      <w:pPr>
        <w:pStyle w:val="a3"/>
        <w:ind w:firstLine="709"/>
        <w:jc w:val="both"/>
        <w:rPr>
          <w:rFonts w:cs="Times New Roman"/>
          <w:color w:val="000000"/>
          <w:spacing w:val="-2"/>
          <w:szCs w:val="28"/>
        </w:rPr>
      </w:pPr>
      <w:r w:rsidRPr="00C21793">
        <w:rPr>
          <w:rFonts w:cs="Times New Roman"/>
          <w:szCs w:val="28"/>
        </w:rPr>
        <w:t>В связи с принятием</w:t>
      </w:r>
      <w:r w:rsidRPr="00C21793">
        <w:rPr>
          <w:rFonts w:cs="Times New Roman"/>
          <w:b/>
          <w:szCs w:val="28"/>
        </w:rPr>
        <w:t xml:space="preserve"> </w:t>
      </w:r>
      <w:r w:rsidRPr="00C21793">
        <w:rPr>
          <w:rFonts w:cs="Times New Roman"/>
          <w:szCs w:val="28"/>
        </w:rPr>
        <w:t xml:space="preserve"> Федерального Закона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и Федеральный Закон «Об общих принципах организации местного самоуправления в Российской Федерации»,  и Закона Амурской области от 03.03.2015 « 459 -</w:t>
      </w:r>
      <w:proofErr w:type="gramStart"/>
      <w:r w:rsidRPr="00C21793">
        <w:rPr>
          <w:rFonts w:cs="Times New Roman"/>
          <w:szCs w:val="28"/>
        </w:rPr>
        <w:t>ОЗ</w:t>
      </w:r>
      <w:proofErr w:type="gramEnd"/>
      <w:r w:rsidRPr="00C21793">
        <w:rPr>
          <w:rFonts w:cs="Times New Roman"/>
          <w:szCs w:val="28"/>
        </w:rPr>
        <w:t xml:space="preserve"> «О внесении изменений в статью 2 Закона Амурской области «Об отдельных вопросах формирования органов местного самоуправления муниципальных образований Амурской области», в</w:t>
      </w:r>
      <w:r w:rsidRPr="00C21793">
        <w:rPr>
          <w:rFonts w:cs="Times New Roman"/>
          <w:color w:val="000000"/>
          <w:spacing w:val="-2"/>
          <w:szCs w:val="28"/>
        </w:rPr>
        <w:t xml:space="preserve"> целях приведения Устава </w:t>
      </w:r>
      <w:proofErr w:type="spellStart"/>
      <w:r w:rsidRPr="00C21793">
        <w:rPr>
          <w:rFonts w:cs="Times New Roman"/>
          <w:color w:val="000000"/>
          <w:spacing w:val="-2"/>
          <w:szCs w:val="28"/>
        </w:rPr>
        <w:t>Дугдинского</w:t>
      </w:r>
      <w:proofErr w:type="spellEnd"/>
      <w:r w:rsidRPr="00C21793">
        <w:rPr>
          <w:rFonts w:cs="Times New Roman"/>
          <w:color w:val="000000"/>
          <w:spacing w:val="-2"/>
          <w:szCs w:val="28"/>
        </w:rPr>
        <w:t xml:space="preserve"> сельсовета в соответствие с действующим законодательством</w:t>
      </w:r>
    </w:p>
    <w:p w:rsidR="00C21793" w:rsidRPr="00C21793" w:rsidRDefault="00C21793" w:rsidP="00C21793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1793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Дугдинский</w:t>
      </w:r>
      <w:proofErr w:type="spellEnd"/>
      <w:r w:rsidRPr="00C2179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сельский Совет народных депутатов</w:t>
      </w:r>
    </w:p>
    <w:p w:rsidR="00C21793" w:rsidRPr="00C21793" w:rsidRDefault="00C21793" w:rsidP="00C21793">
      <w:pPr>
        <w:shd w:val="clear" w:color="auto" w:fill="FFFFFF"/>
        <w:spacing w:before="331" w:line="240" w:lineRule="auto"/>
        <w:ind w:left="1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2"/>
          <w:w w:val="126"/>
          <w:sz w:val="28"/>
          <w:szCs w:val="28"/>
        </w:rPr>
        <w:t>р</w:t>
      </w:r>
      <w:proofErr w:type="spellEnd"/>
      <w:r w:rsidRPr="00C21793">
        <w:rPr>
          <w:rFonts w:ascii="Times New Roman" w:hAnsi="Times New Roman" w:cs="Times New Roman"/>
          <w:b/>
          <w:bCs/>
          <w:color w:val="000000"/>
          <w:spacing w:val="2"/>
          <w:w w:val="126"/>
          <w:sz w:val="28"/>
          <w:szCs w:val="28"/>
        </w:rPr>
        <w:t xml:space="preserve"> е </w:t>
      </w:r>
      <w:proofErr w:type="spellStart"/>
      <w:r w:rsidRPr="00C21793">
        <w:rPr>
          <w:rFonts w:ascii="Times New Roman" w:hAnsi="Times New Roman" w:cs="Times New Roman"/>
          <w:b/>
          <w:bCs/>
          <w:color w:val="000000"/>
          <w:spacing w:val="2"/>
          <w:w w:val="126"/>
          <w:sz w:val="28"/>
          <w:szCs w:val="28"/>
        </w:rPr>
        <w:t>ш</w:t>
      </w:r>
      <w:proofErr w:type="spellEnd"/>
      <w:r w:rsidRPr="00C21793">
        <w:rPr>
          <w:rFonts w:ascii="Times New Roman" w:hAnsi="Times New Roman" w:cs="Times New Roman"/>
          <w:b/>
          <w:bCs/>
          <w:color w:val="000000"/>
          <w:spacing w:val="2"/>
          <w:w w:val="126"/>
          <w:sz w:val="28"/>
          <w:szCs w:val="28"/>
        </w:rPr>
        <w:t xml:space="preserve"> и л:</w:t>
      </w:r>
    </w:p>
    <w:p w:rsidR="00C21793" w:rsidRPr="00C21793" w:rsidRDefault="00C21793" w:rsidP="00C21793">
      <w:pPr>
        <w:pStyle w:val="a4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cs="Times New Roman"/>
          <w:szCs w:val="28"/>
        </w:rPr>
      </w:pPr>
      <w:r w:rsidRPr="00C21793">
        <w:rPr>
          <w:rFonts w:cs="Times New Roman"/>
          <w:szCs w:val="28"/>
        </w:rPr>
        <w:t xml:space="preserve">Внести в Устав  </w:t>
      </w:r>
      <w:proofErr w:type="spellStart"/>
      <w:r w:rsidRPr="00C21793">
        <w:rPr>
          <w:rFonts w:cs="Times New Roman"/>
          <w:szCs w:val="28"/>
        </w:rPr>
        <w:t>Дугдинского</w:t>
      </w:r>
      <w:proofErr w:type="spellEnd"/>
      <w:r w:rsidRPr="00C21793">
        <w:rPr>
          <w:rFonts w:cs="Times New Roman"/>
          <w:szCs w:val="28"/>
        </w:rPr>
        <w:t xml:space="preserve"> сельсовета следующие изменения:</w:t>
      </w:r>
    </w:p>
    <w:p w:rsidR="00C21793" w:rsidRPr="00C21793" w:rsidRDefault="00C21793" w:rsidP="00C2179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 xml:space="preserve">абзац 2, 3 </w:t>
      </w:r>
      <w:r w:rsidR="007F51E4">
        <w:rPr>
          <w:rFonts w:ascii="Times New Roman" w:hAnsi="Times New Roman" w:cs="Times New Roman"/>
          <w:sz w:val="28"/>
          <w:szCs w:val="28"/>
        </w:rPr>
        <w:t>части 1</w:t>
      </w:r>
      <w:r w:rsidRPr="00C21793">
        <w:rPr>
          <w:rFonts w:ascii="Times New Roman" w:hAnsi="Times New Roman" w:cs="Times New Roman"/>
          <w:sz w:val="28"/>
          <w:szCs w:val="28"/>
        </w:rPr>
        <w:t>статьи 7 исключить;</w:t>
      </w:r>
    </w:p>
    <w:p w:rsidR="00C21793" w:rsidRPr="00C21793" w:rsidRDefault="00C21793" w:rsidP="00C21793">
      <w:pPr>
        <w:pStyle w:val="msonormalcxspmiddle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1793">
        <w:rPr>
          <w:sz w:val="28"/>
          <w:szCs w:val="28"/>
        </w:rPr>
        <w:t xml:space="preserve">часть 4 статьи 14 дополнить словами «в соответствии с законом субъекта </w:t>
      </w:r>
      <w:r w:rsidR="007A3C3C">
        <w:rPr>
          <w:sz w:val="28"/>
          <w:szCs w:val="28"/>
        </w:rPr>
        <w:t>Российской Федерации</w:t>
      </w:r>
      <w:r w:rsidRPr="00C21793">
        <w:rPr>
          <w:sz w:val="28"/>
          <w:szCs w:val="28"/>
        </w:rPr>
        <w:t xml:space="preserve">»; </w:t>
      </w:r>
    </w:p>
    <w:p w:rsidR="00C21793" w:rsidRPr="00C21793" w:rsidRDefault="00C21793" w:rsidP="00C21793">
      <w:pPr>
        <w:pStyle w:val="msonormalcxspmiddlecxspmiddle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1793">
        <w:rPr>
          <w:sz w:val="28"/>
          <w:szCs w:val="28"/>
        </w:rPr>
        <w:t>часть 1 статьи 20 дополнить пунктом 11 следующего содержания:</w:t>
      </w:r>
    </w:p>
    <w:p w:rsidR="00C21793" w:rsidRPr="00C21793" w:rsidRDefault="00C21793" w:rsidP="00C21793">
      <w:pPr>
        <w:pStyle w:val="msonormalcxspmiddlecxspmiddle"/>
        <w:suppressAutoHyphens/>
        <w:spacing w:after="0" w:afterAutospacing="0"/>
        <w:ind w:firstLine="720"/>
        <w:contextualSpacing/>
        <w:jc w:val="both"/>
        <w:rPr>
          <w:sz w:val="28"/>
          <w:szCs w:val="28"/>
        </w:rPr>
      </w:pPr>
      <w:r w:rsidRPr="00C21793">
        <w:rPr>
          <w:sz w:val="28"/>
          <w:szCs w:val="28"/>
        </w:rPr>
        <w:t xml:space="preserve">«11) выборы главы </w:t>
      </w:r>
      <w:proofErr w:type="spellStart"/>
      <w:r w:rsidRPr="00C21793">
        <w:rPr>
          <w:sz w:val="28"/>
          <w:szCs w:val="28"/>
        </w:rPr>
        <w:t>Дугдинского</w:t>
      </w:r>
      <w:proofErr w:type="spellEnd"/>
      <w:r w:rsidRPr="00C21793">
        <w:rPr>
          <w:sz w:val="28"/>
          <w:szCs w:val="28"/>
        </w:rPr>
        <w:t xml:space="preserve"> сельсовета из числа кандидатов, представленных конкурсной ко</w:t>
      </w:r>
      <w:r w:rsidR="007A3C3C">
        <w:rPr>
          <w:sz w:val="28"/>
          <w:szCs w:val="28"/>
        </w:rPr>
        <w:t>миссией по результатам конкурса</w:t>
      </w:r>
      <w:r w:rsidRPr="00C21793">
        <w:rPr>
          <w:sz w:val="28"/>
          <w:szCs w:val="28"/>
        </w:rPr>
        <w:t>»;</w:t>
      </w:r>
    </w:p>
    <w:p w:rsidR="00C21793" w:rsidRPr="00C21793" w:rsidRDefault="00C21793" w:rsidP="00C21793">
      <w:pPr>
        <w:pStyle w:val="msonormalcxspmiddlecxspmiddle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1793">
        <w:rPr>
          <w:sz w:val="28"/>
          <w:szCs w:val="28"/>
        </w:rPr>
        <w:t>в статье 26:</w:t>
      </w:r>
    </w:p>
    <w:p w:rsidR="00C21793" w:rsidRPr="00C21793" w:rsidRDefault="00C21793" w:rsidP="00C21793">
      <w:pPr>
        <w:pStyle w:val="msonormalcxspmiddlecxspmiddle"/>
        <w:numPr>
          <w:ilvl w:val="2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21793">
        <w:rPr>
          <w:sz w:val="28"/>
          <w:szCs w:val="28"/>
        </w:rPr>
        <w:t>часть 3 признать утратившей силу;</w:t>
      </w:r>
    </w:p>
    <w:p w:rsidR="00C21793" w:rsidRPr="00C21793" w:rsidRDefault="00C21793" w:rsidP="00C21793">
      <w:pPr>
        <w:pStyle w:val="msonormalcxspmiddle"/>
        <w:numPr>
          <w:ilvl w:val="2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1793">
        <w:rPr>
          <w:sz w:val="28"/>
          <w:szCs w:val="28"/>
        </w:rPr>
        <w:t>часть 4 изложить в следующей редакции:</w:t>
      </w:r>
    </w:p>
    <w:p w:rsidR="00C21793" w:rsidRPr="00C21793" w:rsidRDefault="00C21793" w:rsidP="00C21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>«4. Глава сельсовета избирается представительным органом сельского совета из числа кандидатов, представленных конкурсной комиссией по результатам конкурса, сроком на 5 лет.</w:t>
      </w:r>
    </w:p>
    <w:p w:rsidR="00C21793" w:rsidRPr="00C21793" w:rsidRDefault="00C21793" w:rsidP="00C21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 xml:space="preserve">Вступление в должность главы сельсовета производится не позднее 10 дней после обнародования решения представительным органом сельского </w:t>
      </w:r>
      <w:r w:rsidRPr="00C21793">
        <w:rPr>
          <w:rFonts w:ascii="Times New Roman" w:hAnsi="Times New Roman" w:cs="Times New Roman"/>
          <w:sz w:val="28"/>
          <w:szCs w:val="28"/>
        </w:rPr>
        <w:lastRenderedPageBreak/>
        <w:t>поселения об избрании и прекращает их исполнение с момента вступления в должность вновь избранного главы сельского поселе</w:t>
      </w:r>
      <w:r w:rsidR="007A3C3C">
        <w:rPr>
          <w:rFonts w:ascii="Times New Roman" w:hAnsi="Times New Roman" w:cs="Times New Roman"/>
          <w:sz w:val="28"/>
          <w:szCs w:val="28"/>
        </w:rPr>
        <w:t>ния</w:t>
      </w:r>
      <w:r w:rsidRPr="00C21793">
        <w:rPr>
          <w:rFonts w:ascii="Times New Roman" w:hAnsi="Times New Roman" w:cs="Times New Roman"/>
          <w:sz w:val="28"/>
          <w:szCs w:val="28"/>
        </w:rPr>
        <w:t>»;</w:t>
      </w:r>
    </w:p>
    <w:p w:rsidR="00C21793" w:rsidRPr="00C21793" w:rsidRDefault="00C21793" w:rsidP="00C21793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rFonts w:cs="Times New Roman"/>
          <w:szCs w:val="28"/>
        </w:rPr>
      </w:pPr>
      <w:r w:rsidRPr="00C21793">
        <w:rPr>
          <w:rFonts w:cs="Times New Roman"/>
          <w:szCs w:val="28"/>
        </w:rPr>
        <w:t>дополнить частью 4.1. следующего содержания:</w:t>
      </w:r>
    </w:p>
    <w:p w:rsidR="00C21793" w:rsidRPr="00C21793" w:rsidRDefault="00C21793" w:rsidP="00C21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793">
        <w:rPr>
          <w:rFonts w:ascii="Times New Roman" w:hAnsi="Times New Roman" w:cs="Times New Roman"/>
          <w:sz w:val="28"/>
          <w:szCs w:val="28"/>
        </w:rPr>
        <w:t xml:space="preserve">«4.1. </w:t>
      </w:r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конкурса по отбору кандидатур на должность главы сельского поселения устанавливается представительным органом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C21793" w:rsidRPr="00C21793" w:rsidRDefault="00C21793" w:rsidP="00C2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число членов конкурсной комиссии в муниципальном образовании </w:t>
      </w:r>
      <w:proofErr w:type="spellStart"/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>Дугдинский</w:t>
      </w:r>
      <w:proofErr w:type="spellEnd"/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устанавливается представительным органом сельсовета.</w:t>
      </w:r>
    </w:p>
    <w:p w:rsidR="00C21793" w:rsidRPr="00C21793" w:rsidRDefault="00C21793" w:rsidP="00C21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формировании конкурсной комиссии в сельсовете половина членов конкурсной комиссии назначается представительным органом сельсовета, а другая половина – главой муниципального образования </w:t>
      </w:r>
      <w:proofErr w:type="spellStart"/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>Зейский</w:t>
      </w:r>
      <w:proofErr w:type="spellEnd"/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proofErr w:type="gramStart"/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C21793" w:rsidRPr="00C21793" w:rsidRDefault="00C21793" w:rsidP="00C21793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</w:t>
      </w:r>
      <w:r w:rsidR="007A3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</w:t>
      </w:r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21793" w:rsidRPr="00C21793" w:rsidRDefault="00C21793" w:rsidP="00C2179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1.3.4.1. часть </w:t>
      </w:r>
      <w:r w:rsidRPr="00C21793">
        <w:rPr>
          <w:rFonts w:ascii="Times New Roman" w:hAnsi="Times New Roman" w:cs="Times New Roman"/>
          <w:sz w:val="28"/>
          <w:szCs w:val="28"/>
        </w:rPr>
        <w:t xml:space="preserve">2 изложить в следующей редакции: </w:t>
      </w:r>
    </w:p>
    <w:p w:rsidR="00C21793" w:rsidRPr="00C21793" w:rsidRDefault="00C21793" w:rsidP="00C21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>«2. В случае досрочного прекращения полномочий главы сельсовета досрочные выборы главы сельсовета проводятся в соответствии с порядком проведения конкурса по отбору кандидатур на должность главы сельсовета, установленным представительным органом сельского поселения»</w:t>
      </w:r>
      <w:bookmarkStart w:id="0" w:name="_GoBack"/>
      <w:bookmarkEnd w:id="0"/>
      <w:r w:rsidRPr="00C21793">
        <w:rPr>
          <w:rFonts w:ascii="Times New Roman" w:hAnsi="Times New Roman" w:cs="Times New Roman"/>
          <w:sz w:val="28"/>
          <w:szCs w:val="28"/>
        </w:rPr>
        <w:t>;</w:t>
      </w:r>
    </w:p>
    <w:p w:rsidR="00C21793" w:rsidRPr="00C21793" w:rsidRDefault="00C21793" w:rsidP="00C2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>1.3.4.2. часть 3 признать утратившим силу.</w:t>
      </w:r>
    </w:p>
    <w:p w:rsidR="00C21793" w:rsidRPr="00C21793" w:rsidRDefault="00C21793" w:rsidP="00C2179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:rsidR="00C21793" w:rsidRPr="00C21793" w:rsidRDefault="00C21793" w:rsidP="00C2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93" w:rsidRPr="00C21793" w:rsidRDefault="00C21793" w:rsidP="00C2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D3" w:rsidRPr="00C21793" w:rsidRDefault="002A3AD3" w:rsidP="002A3AD3">
      <w:pPr>
        <w:pStyle w:val="a3"/>
        <w:ind w:firstLine="709"/>
        <w:jc w:val="center"/>
        <w:rPr>
          <w:rFonts w:cs="Times New Roman"/>
          <w:b/>
          <w:szCs w:val="28"/>
        </w:rPr>
      </w:pPr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D3" w:rsidRPr="002A3AD3" w:rsidRDefault="002A3AD3" w:rsidP="002A3AD3">
      <w:pPr>
        <w:pStyle w:val="a4"/>
        <w:spacing w:before="0" w:beforeAutospacing="0" w:after="0" w:afterAutospacing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сельсовета               </w:t>
      </w:r>
      <w:r w:rsidRPr="002A3AD3">
        <w:rPr>
          <w:rFonts w:cs="Times New Roman"/>
          <w:szCs w:val="28"/>
        </w:rPr>
        <w:t xml:space="preserve">                                           </w:t>
      </w:r>
      <w:r>
        <w:rPr>
          <w:rFonts w:cs="Times New Roman"/>
          <w:szCs w:val="28"/>
        </w:rPr>
        <w:t xml:space="preserve">           </w:t>
      </w:r>
      <w:r w:rsidRPr="002A3AD3">
        <w:rPr>
          <w:rFonts w:cs="Times New Roman"/>
          <w:szCs w:val="28"/>
        </w:rPr>
        <w:t xml:space="preserve"> В.В. Михайлов</w:t>
      </w:r>
    </w:p>
    <w:p w:rsidR="00805EF5" w:rsidRPr="002A3AD3" w:rsidRDefault="00805EF5">
      <w:pPr>
        <w:rPr>
          <w:rFonts w:ascii="Times New Roman" w:hAnsi="Times New Roman" w:cs="Times New Roman"/>
          <w:sz w:val="28"/>
          <w:szCs w:val="28"/>
        </w:rPr>
      </w:pPr>
    </w:p>
    <w:sectPr w:rsidR="00805EF5" w:rsidRPr="002A3AD3" w:rsidSect="0080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79C"/>
    <w:multiLevelType w:val="multilevel"/>
    <w:tmpl w:val="AC2A5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7487F00"/>
    <w:multiLevelType w:val="multilevel"/>
    <w:tmpl w:val="F37441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>
    <w:nsid w:val="56036755"/>
    <w:multiLevelType w:val="multilevel"/>
    <w:tmpl w:val="44363D2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D3"/>
    <w:rsid w:val="00062B56"/>
    <w:rsid w:val="00207EDE"/>
    <w:rsid w:val="002A3AD3"/>
    <w:rsid w:val="003003F5"/>
    <w:rsid w:val="005622B1"/>
    <w:rsid w:val="00723552"/>
    <w:rsid w:val="007A3C3C"/>
    <w:rsid w:val="007F51E4"/>
    <w:rsid w:val="00805EF5"/>
    <w:rsid w:val="009E7557"/>
    <w:rsid w:val="00AB304B"/>
    <w:rsid w:val="00C21793"/>
    <w:rsid w:val="00E8077A"/>
    <w:rsid w:val="00E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3AD3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2A3AD3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msonormalcxspmiddle">
    <w:name w:val="msonormalcxspmiddle"/>
    <w:basedOn w:val="a"/>
    <w:rsid w:val="00C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2817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2015-04-14T06:43:00Z</cp:lastPrinted>
  <dcterms:created xsi:type="dcterms:W3CDTF">2015-05-18T01:28:00Z</dcterms:created>
  <dcterms:modified xsi:type="dcterms:W3CDTF">2015-05-20T05:16:00Z</dcterms:modified>
</cp:coreProperties>
</file>