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0" w:rsidRDefault="00DA7610" w:rsidP="00DA7610">
      <w:pPr>
        <w:rPr>
          <w:b/>
          <w:bCs/>
        </w:rPr>
      </w:pPr>
      <w:bookmarkStart w:id="0" w:name="_GoBack"/>
      <w:bookmarkEnd w:id="0"/>
    </w:p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</w:rPr>
      </w:pP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572AA9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DA7610" w:rsidP="00786451">
      <w:pPr>
        <w:jc w:val="both"/>
        <w:rPr>
          <w:szCs w:val="28"/>
        </w:rPr>
      </w:pPr>
      <w:r w:rsidRPr="00D16ADB">
        <w:rPr>
          <w:b/>
          <w:bCs/>
          <w:szCs w:val="28"/>
        </w:rPr>
        <w:t xml:space="preserve"> </w:t>
      </w:r>
      <w:r w:rsidR="00572AA9">
        <w:rPr>
          <w:szCs w:val="28"/>
        </w:rPr>
        <w:t>22.09.</w:t>
      </w:r>
      <w:r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Pr="00D16ADB">
        <w:rPr>
          <w:szCs w:val="28"/>
        </w:rPr>
        <w:t xml:space="preserve"> г.</w:t>
      </w:r>
      <w:r w:rsidRPr="00D16ADB">
        <w:rPr>
          <w:szCs w:val="28"/>
        </w:rPr>
        <w:tab/>
      </w:r>
      <w:r w:rsidRPr="00D16ADB">
        <w:rPr>
          <w:szCs w:val="28"/>
        </w:rPr>
        <w:tab/>
        <w:t xml:space="preserve">                                        </w:t>
      </w:r>
      <w:r w:rsidR="00572AA9">
        <w:rPr>
          <w:szCs w:val="28"/>
        </w:rPr>
        <w:t xml:space="preserve">                             </w:t>
      </w:r>
      <w:r w:rsidR="00786451">
        <w:rPr>
          <w:szCs w:val="28"/>
        </w:rPr>
        <w:t xml:space="preserve">        </w:t>
      </w:r>
      <w:r w:rsidR="00572AA9">
        <w:rPr>
          <w:szCs w:val="28"/>
        </w:rPr>
        <w:t xml:space="preserve"> </w:t>
      </w:r>
      <w:r w:rsidRPr="00D16ADB">
        <w:rPr>
          <w:szCs w:val="28"/>
        </w:rPr>
        <w:t xml:space="preserve">  № </w:t>
      </w:r>
      <w:r w:rsidR="00572AA9">
        <w:rPr>
          <w:szCs w:val="28"/>
        </w:rPr>
        <w:t>8</w:t>
      </w:r>
    </w:p>
    <w:p w:rsidR="00DA7610" w:rsidRPr="00D16ADB" w:rsidRDefault="00572AA9" w:rsidP="00DA7610">
      <w:pPr>
        <w:rPr>
          <w:b/>
          <w:bCs/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C6458B" w:rsidRPr="002560E6" w:rsidRDefault="00C6458B" w:rsidP="00C6458B">
      <w:pPr>
        <w:rPr>
          <w:b/>
          <w:bCs/>
          <w:color w:val="000000" w:themeColor="text1"/>
        </w:rPr>
      </w:pPr>
      <w:r w:rsidRPr="002560E6">
        <w:rPr>
          <w:b/>
          <w:bCs/>
          <w:color w:val="000000" w:themeColor="text1"/>
        </w:rPr>
        <w:t xml:space="preserve">О внесении изменений в решение </w:t>
      </w:r>
      <w:proofErr w:type="spellStart"/>
      <w:r w:rsidR="00572AA9">
        <w:rPr>
          <w:b/>
          <w:bCs/>
          <w:color w:val="000000" w:themeColor="text1"/>
        </w:rPr>
        <w:t>Дугдинского</w:t>
      </w:r>
      <w:proofErr w:type="spellEnd"/>
      <w:r w:rsidR="00572AA9">
        <w:rPr>
          <w:b/>
          <w:bCs/>
          <w:color w:val="000000" w:themeColor="text1"/>
        </w:rPr>
        <w:t xml:space="preserve"> </w:t>
      </w:r>
      <w:r w:rsidRPr="002560E6">
        <w:rPr>
          <w:b/>
          <w:bCs/>
          <w:color w:val="000000" w:themeColor="text1"/>
        </w:rPr>
        <w:t xml:space="preserve">сельского Совета народных депутатов от </w:t>
      </w:r>
      <w:r w:rsidR="00572AA9">
        <w:rPr>
          <w:b/>
          <w:bCs/>
          <w:color w:val="000000" w:themeColor="text1"/>
        </w:rPr>
        <w:t>08.12.2021</w:t>
      </w:r>
      <w:r w:rsidRPr="002560E6">
        <w:rPr>
          <w:b/>
          <w:bCs/>
          <w:color w:val="000000" w:themeColor="text1"/>
        </w:rPr>
        <w:t xml:space="preserve"> № </w:t>
      </w:r>
      <w:r w:rsidR="00572AA9">
        <w:rPr>
          <w:b/>
          <w:bCs/>
          <w:color w:val="000000" w:themeColor="text1"/>
        </w:rPr>
        <w:t>146</w:t>
      </w:r>
      <w:r w:rsidRPr="002560E6">
        <w:rPr>
          <w:b/>
          <w:bCs/>
          <w:color w:val="000000" w:themeColor="text1"/>
        </w:rPr>
        <w:t xml:space="preserve"> «Об утверждении Положения о муниципальном </w:t>
      </w:r>
      <w:r w:rsidR="00925B0D">
        <w:rPr>
          <w:b/>
          <w:bCs/>
          <w:color w:val="000000" w:themeColor="text1"/>
        </w:rPr>
        <w:t xml:space="preserve">жилищном </w:t>
      </w:r>
      <w:r w:rsidRPr="002560E6">
        <w:rPr>
          <w:b/>
          <w:bCs/>
          <w:color w:val="000000" w:themeColor="text1"/>
        </w:rPr>
        <w:t xml:space="preserve">контроле на территории </w:t>
      </w:r>
      <w:proofErr w:type="spellStart"/>
      <w:r w:rsidR="00572AA9" w:rsidRPr="00572AA9">
        <w:rPr>
          <w:b/>
          <w:bCs/>
          <w:color w:val="000000" w:themeColor="text1"/>
        </w:rPr>
        <w:t>Дугдинского</w:t>
      </w:r>
      <w:proofErr w:type="spellEnd"/>
      <w:r w:rsidR="00572AA9" w:rsidRPr="00572AA9">
        <w:rPr>
          <w:b/>
          <w:bCs/>
          <w:color w:val="000000" w:themeColor="text1"/>
        </w:rPr>
        <w:t xml:space="preserve"> </w:t>
      </w:r>
      <w:r w:rsidRPr="002560E6">
        <w:rPr>
          <w:b/>
          <w:bCs/>
          <w:color w:val="000000" w:themeColor="text1"/>
        </w:rPr>
        <w:t>сельсовета Зейского района</w:t>
      </w:r>
      <w:r w:rsidR="002560E6">
        <w:rPr>
          <w:b/>
          <w:bCs/>
          <w:color w:val="000000" w:themeColor="text1"/>
        </w:rPr>
        <w:t>»</w:t>
      </w:r>
      <w:r w:rsidRPr="002560E6">
        <w:rPr>
          <w:b/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71D3C">
        <w:rPr>
          <w:color w:val="000000"/>
          <w:szCs w:val="28"/>
        </w:rPr>
        <w:t>Уставом</w:t>
      </w:r>
      <w:r w:rsidRPr="00D16ADB">
        <w:rPr>
          <w:szCs w:val="28"/>
        </w:rPr>
        <w:t xml:space="preserve"> </w:t>
      </w:r>
      <w:proofErr w:type="spellStart"/>
      <w:r w:rsidR="00572AA9" w:rsidRPr="00572AA9">
        <w:rPr>
          <w:bCs/>
          <w:color w:val="000000" w:themeColor="text1"/>
        </w:rPr>
        <w:t>Дугдинского</w:t>
      </w:r>
      <w:proofErr w:type="spellEnd"/>
      <w:r w:rsidR="00572AA9">
        <w:rPr>
          <w:b/>
          <w:bCs/>
          <w:color w:val="000000" w:themeColor="text1"/>
        </w:rPr>
        <w:t xml:space="preserve"> </w:t>
      </w:r>
      <w:r w:rsidR="002560E6">
        <w:rPr>
          <w:szCs w:val="28"/>
        </w:rPr>
        <w:t xml:space="preserve">сельского </w:t>
      </w:r>
      <w:r>
        <w:rPr>
          <w:szCs w:val="28"/>
        </w:rPr>
        <w:t>Совета народных депутатов Зейского района Амурской области</w:t>
      </w:r>
      <w:r>
        <w:rPr>
          <w:color w:val="000000" w:themeColor="text1"/>
        </w:rPr>
        <w:t xml:space="preserve">, </w:t>
      </w:r>
      <w:proofErr w:type="spellStart"/>
      <w:r w:rsidR="00572AA9" w:rsidRPr="00572AA9">
        <w:rPr>
          <w:bCs/>
          <w:color w:val="000000" w:themeColor="text1"/>
        </w:rPr>
        <w:t>Д</w:t>
      </w:r>
      <w:r w:rsidR="00572AA9">
        <w:rPr>
          <w:bCs/>
          <w:color w:val="000000" w:themeColor="text1"/>
        </w:rPr>
        <w:t>угдинский</w:t>
      </w:r>
      <w:proofErr w:type="spellEnd"/>
      <w:r w:rsidR="00572AA9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A7610" w:rsidRDefault="00C6458B" w:rsidP="00DA7610">
      <w:pPr>
        <w:shd w:val="clear" w:color="auto" w:fill="FFFFFF"/>
        <w:ind w:firstLine="567"/>
        <w:rPr>
          <w:b/>
          <w:color w:val="000000"/>
        </w:rPr>
      </w:pPr>
      <w:r>
        <w:rPr>
          <w:b/>
          <w:color w:val="000000"/>
        </w:rPr>
        <w:t>РЕШИЛ</w:t>
      </w:r>
      <w:r w:rsidR="002560E6">
        <w:rPr>
          <w:b/>
          <w:color w:val="000000"/>
        </w:rPr>
        <w:t>:</w:t>
      </w:r>
    </w:p>
    <w:p w:rsidR="00C6458B" w:rsidRPr="00D16ADB" w:rsidRDefault="00C6458B" w:rsidP="00DA7610">
      <w:pPr>
        <w:shd w:val="clear" w:color="auto" w:fill="FFFFFF"/>
        <w:ind w:firstLine="567"/>
        <w:rPr>
          <w:b/>
          <w:color w:val="000000"/>
        </w:rPr>
      </w:pPr>
    </w:p>
    <w:p w:rsidR="002560E6" w:rsidRPr="0029621A" w:rsidRDefault="00ED34EA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60E6" w:rsidRPr="0029621A">
        <w:rPr>
          <w:color w:val="000000" w:themeColor="text1"/>
        </w:rPr>
        <w:t xml:space="preserve">Внести в решение </w:t>
      </w:r>
      <w:proofErr w:type="spellStart"/>
      <w:r w:rsidR="00434AAB">
        <w:rPr>
          <w:color w:val="000000" w:themeColor="text1"/>
        </w:rPr>
        <w:t>Дугдинского</w:t>
      </w:r>
      <w:proofErr w:type="spellEnd"/>
      <w:r w:rsidR="002560E6">
        <w:rPr>
          <w:color w:val="000000" w:themeColor="text1"/>
        </w:rPr>
        <w:t xml:space="preserve"> сельского Совета народных депутатов </w:t>
      </w:r>
      <w:r w:rsidR="002560E6" w:rsidRPr="0029621A">
        <w:rPr>
          <w:color w:val="000000" w:themeColor="text1"/>
        </w:rPr>
        <w:t xml:space="preserve">от </w:t>
      </w:r>
      <w:r w:rsidR="00434AAB">
        <w:rPr>
          <w:color w:val="000000" w:themeColor="text1"/>
        </w:rPr>
        <w:t>08.12.2021</w:t>
      </w:r>
      <w:r w:rsidR="002560E6" w:rsidRPr="0029621A">
        <w:rPr>
          <w:color w:val="000000" w:themeColor="text1"/>
        </w:rPr>
        <w:t xml:space="preserve"> № </w:t>
      </w:r>
      <w:r w:rsidR="00434AAB">
        <w:rPr>
          <w:color w:val="000000" w:themeColor="text1"/>
        </w:rPr>
        <w:t>146</w:t>
      </w:r>
      <w:r w:rsidR="002560E6" w:rsidRPr="0029621A">
        <w:rPr>
          <w:color w:val="000000" w:themeColor="text1"/>
        </w:rPr>
        <w:t xml:space="preserve"> «Об утверждении </w:t>
      </w:r>
      <w:r w:rsidR="002560E6" w:rsidRPr="0029621A">
        <w:rPr>
          <w:color w:val="000000"/>
        </w:rPr>
        <w:t xml:space="preserve">Положения о муниципальном </w:t>
      </w:r>
      <w:r w:rsidR="00E71220">
        <w:rPr>
          <w:color w:val="000000"/>
        </w:rPr>
        <w:t xml:space="preserve">жилищном </w:t>
      </w:r>
      <w:r w:rsidR="002560E6" w:rsidRPr="0029621A">
        <w:rPr>
          <w:color w:val="000000"/>
        </w:rPr>
        <w:t xml:space="preserve">контроле </w:t>
      </w:r>
      <w:r w:rsidR="00E71220">
        <w:rPr>
          <w:color w:val="000000"/>
        </w:rPr>
        <w:t>н</w:t>
      </w:r>
      <w:r w:rsidR="002560E6" w:rsidRPr="0029621A">
        <w:rPr>
          <w:color w:val="000000"/>
        </w:rPr>
        <w:t>а территории</w:t>
      </w:r>
      <w:r w:rsidR="002560E6" w:rsidRPr="0029621A">
        <w:rPr>
          <w:b/>
          <w:bCs/>
          <w:color w:val="000000"/>
        </w:rPr>
        <w:t xml:space="preserve"> </w:t>
      </w:r>
      <w:proofErr w:type="spellStart"/>
      <w:r w:rsidR="00434AAB" w:rsidRPr="00434AAB">
        <w:rPr>
          <w:bCs/>
          <w:color w:val="000000"/>
        </w:rPr>
        <w:t>Дугдинского</w:t>
      </w:r>
      <w:proofErr w:type="spellEnd"/>
      <w:r w:rsidR="002560E6">
        <w:rPr>
          <w:b/>
          <w:bCs/>
          <w:color w:val="000000"/>
        </w:rPr>
        <w:t xml:space="preserve"> </w:t>
      </w:r>
      <w:r w:rsidR="002560E6">
        <w:rPr>
          <w:bCs/>
          <w:color w:val="000000"/>
        </w:rPr>
        <w:t>сельсовета Зейского района</w:t>
      </w:r>
      <w:r w:rsidR="002560E6" w:rsidRPr="0029621A">
        <w:rPr>
          <w:color w:val="000000" w:themeColor="text1"/>
        </w:rPr>
        <w:t>» следующие изменения:</w:t>
      </w:r>
    </w:p>
    <w:p w:rsidR="00B11379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60E6"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652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1.2 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1A6652">
        <w:rPr>
          <w:rFonts w:ascii="Times New Roman" w:hAnsi="Times New Roman" w:cs="Times New Roman"/>
          <w:color w:val="000000"/>
          <w:sz w:val="28"/>
          <w:szCs w:val="28"/>
        </w:rPr>
        <w:t>слова «соблюдение юридическими лицами, индивидуальными предпринимателями</w:t>
      </w:r>
      <w:r w:rsidR="00B11379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гражданами (</w:t>
      </w:r>
      <w:proofErr w:type="spellStart"/>
      <w:r w:rsidR="00B11379">
        <w:rPr>
          <w:rFonts w:ascii="Times New Roman" w:hAnsi="Times New Roman" w:cs="Times New Roman"/>
          <w:color w:val="000000"/>
          <w:sz w:val="28"/>
          <w:szCs w:val="28"/>
        </w:rPr>
        <w:t>далее-контролируемые</w:t>
      </w:r>
      <w:proofErr w:type="spellEnd"/>
      <w:r w:rsidR="00B11379">
        <w:rPr>
          <w:rFonts w:ascii="Times New Roman" w:hAnsi="Times New Roman" w:cs="Times New Roman"/>
          <w:color w:val="000000"/>
          <w:sz w:val="28"/>
          <w:szCs w:val="28"/>
        </w:rPr>
        <w:t xml:space="preserve"> лица)» заменить словами «соблюдения гражданами и организациями (</w:t>
      </w:r>
      <w:proofErr w:type="spellStart"/>
      <w:r w:rsidR="00B11379">
        <w:rPr>
          <w:rFonts w:ascii="Times New Roman" w:hAnsi="Times New Roman" w:cs="Times New Roman"/>
          <w:color w:val="000000"/>
          <w:sz w:val="28"/>
          <w:szCs w:val="28"/>
        </w:rPr>
        <w:t>далее-контролируемые</w:t>
      </w:r>
      <w:proofErr w:type="spellEnd"/>
      <w:r w:rsidR="00B11379">
        <w:rPr>
          <w:rFonts w:ascii="Times New Roman" w:hAnsi="Times New Roman" w:cs="Times New Roman"/>
          <w:color w:val="000000"/>
          <w:sz w:val="28"/>
          <w:szCs w:val="28"/>
        </w:rPr>
        <w:t xml:space="preserve"> лица)».</w:t>
      </w:r>
    </w:p>
    <w:p w:rsidR="00B11379" w:rsidRDefault="00B11379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1.3 Положения изложить в следующей редакции:</w:t>
      </w:r>
    </w:p>
    <w:p w:rsidR="00B11379" w:rsidRDefault="00B11379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9">
        <w:rPr>
          <w:rFonts w:ascii="Times New Roman" w:hAnsi="Times New Roman" w:cs="Times New Roman"/>
          <w:sz w:val="28"/>
          <w:szCs w:val="28"/>
        </w:rPr>
        <w:t xml:space="preserve">«1.3 Контрольным органом, обеспечивающим организацию и осуществление муниципального </w:t>
      </w:r>
      <w:r w:rsidR="00752347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B11379">
        <w:rPr>
          <w:rFonts w:ascii="Times New Roman" w:hAnsi="Times New Roman" w:cs="Times New Roman"/>
          <w:sz w:val="28"/>
          <w:szCs w:val="28"/>
        </w:rPr>
        <w:t xml:space="preserve">(далее - Контрольный орган), является администрация </w:t>
      </w:r>
      <w:proofErr w:type="spellStart"/>
      <w:r w:rsidR="0057501D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Pr="00B1137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B1137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99E" w:rsidRDefault="00B11379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9">
        <w:rPr>
          <w:rFonts w:ascii="Times New Roman" w:hAnsi="Times New Roman" w:cs="Times New Roman"/>
          <w:sz w:val="28"/>
          <w:szCs w:val="28"/>
        </w:rPr>
        <w:t xml:space="preserve">3) </w:t>
      </w:r>
      <w:r w:rsidR="0057501D">
        <w:rPr>
          <w:rFonts w:ascii="Times New Roman" w:hAnsi="Times New Roman" w:cs="Times New Roman"/>
          <w:sz w:val="28"/>
          <w:szCs w:val="28"/>
        </w:rPr>
        <w:t>пункт 2.9</w:t>
      </w:r>
      <w:r w:rsidR="00D2499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33AE9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D2499E">
        <w:rPr>
          <w:rFonts w:ascii="Times New Roman" w:hAnsi="Times New Roman" w:cs="Times New Roman"/>
          <w:sz w:val="28"/>
          <w:szCs w:val="28"/>
        </w:rPr>
        <w:t>редакции:</w:t>
      </w:r>
    </w:p>
    <w:p w:rsidR="00D2499E" w:rsidRPr="0001577F" w:rsidRDefault="0057501D" w:rsidP="00D24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D2499E">
        <w:rPr>
          <w:rFonts w:ascii="Times New Roman" w:hAnsi="Times New Roman" w:cs="Times New Roman"/>
          <w:sz w:val="28"/>
          <w:szCs w:val="28"/>
        </w:rPr>
        <w:t xml:space="preserve"> </w:t>
      </w:r>
      <w:r w:rsidR="00D2499E" w:rsidRPr="00734281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2499E" w:rsidRPr="0001577F">
        <w:rPr>
          <w:rFonts w:ascii="Times New Roman" w:hAnsi="Times New Roman" w:cs="Times New Roman"/>
          <w:sz w:val="28"/>
          <w:szCs w:val="28"/>
        </w:rPr>
        <w:t xml:space="preserve"> контролируемых лиц осуществляется должностными лицами, уполномоченным осуществлять контроль, без взимания платы,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2499E" w:rsidRPr="0001577F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Консультирование по телефону осуществляется в соответствии с </w:t>
      </w:r>
      <w:proofErr w:type="spellStart"/>
      <w:proofErr w:type="gramStart"/>
      <w:r w:rsidRPr="0001577F">
        <w:rPr>
          <w:rFonts w:ascii="Times New Roman" w:hAnsi="Times New Roman" w:cs="Times New Roman"/>
          <w:bCs/>
          <w:sz w:val="28"/>
          <w:szCs w:val="28"/>
        </w:rPr>
        <w:t>план-графиком</w:t>
      </w:r>
      <w:proofErr w:type="spellEnd"/>
      <w:proofErr w:type="gramEnd"/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утверждаемым главой </w:t>
      </w:r>
      <w:proofErr w:type="spellStart"/>
      <w:r w:rsidR="0057501D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57501D" w:rsidRPr="00B11379">
        <w:rPr>
          <w:rFonts w:ascii="Times New Roman" w:hAnsi="Times New Roman" w:cs="Times New Roman"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bCs/>
          <w:sz w:val="28"/>
          <w:szCs w:val="28"/>
        </w:rPr>
        <w:t>сельсовета, в котором указываются: дни недели, время проведения к</w:t>
      </w:r>
      <w:r w:rsidR="003F1357">
        <w:rPr>
          <w:rFonts w:ascii="Times New Roman" w:hAnsi="Times New Roman" w:cs="Times New Roman"/>
          <w:bCs/>
          <w:sz w:val="28"/>
          <w:szCs w:val="28"/>
        </w:rPr>
        <w:t>онсультирования, номер телефона</w:t>
      </w:r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ФИО должностного лица, осуществляющего контроль, проводящего консультирование. </w:t>
      </w:r>
    </w:p>
    <w:p w:rsidR="00D2499E" w:rsidRPr="0001577F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7F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57501D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57501D" w:rsidRPr="00B11379">
        <w:rPr>
          <w:rFonts w:ascii="Times New Roman" w:hAnsi="Times New Roman" w:cs="Times New Roman"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sz w:val="28"/>
          <w:szCs w:val="28"/>
        </w:rPr>
        <w:t>сельсовета</w:t>
      </w:r>
      <w:r w:rsidRPr="000157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77F">
        <w:rPr>
          <w:rFonts w:ascii="Times New Roman" w:hAnsi="Times New Roman" w:cs="Times New Roman"/>
          <w:sz w:val="28"/>
          <w:szCs w:val="28"/>
        </w:rPr>
        <w:t xml:space="preserve">и (или) должностным лицом, уполномоченным осуществлять контроль. </w:t>
      </w:r>
    </w:p>
    <w:p w:rsidR="00D2499E" w:rsidRPr="0001577F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7F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на личном приеме осуществляется в соответствии с </w:t>
      </w:r>
      <w:proofErr w:type="spellStart"/>
      <w:proofErr w:type="gramStart"/>
      <w:r w:rsidRPr="0001577F">
        <w:rPr>
          <w:rFonts w:ascii="Times New Roman" w:hAnsi="Times New Roman" w:cs="Times New Roman"/>
          <w:bCs/>
          <w:sz w:val="28"/>
          <w:szCs w:val="28"/>
        </w:rPr>
        <w:t>план-графиком</w:t>
      </w:r>
      <w:proofErr w:type="spellEnd"/>
      <w:proofErr w:type="gramEnd"/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утверждаемым главой </w:t>
      </w:r>
      <w:proofErr w:type="spellStart"/>
      <w:r w:rsidR="0057501D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57501D" w:rsidRPr="00B11379">
        <w:rPr>
          <w:rFonts w:ascii="Times New Roman" w:hAnsi="Times New Roman" w:cs="Times New Roman"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bCs/>
          <w:sz w:val="28"/>
          <w:szCs w:val="28"/>
        </w:rPr>
        <w:t xml:space="preserve">сельсовета, в котором указывается: дни недели, время проведения консультирование, номер телефона ФИО должностного лица, уполномоченного осуществлять контроль, проводящего консультирование. </w:t>
      </w:r>
    </w:p>
    <w:p w:rsidR="001F05A5" w:rsidRPr="00D2499E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7F">
        <w:rPr>
          <w:rFonts w:ascii="Times New Roman" w:hAnsi="Times New Roman" w:cs="Times New Roman"/>
          <w:bCs/>
          <w:sz w:val="28"/>
          <w:szCs w:val="28"/>
        </w:rPr>
        <w:t xml:space="preserve">Ознакомление контролируемых лиц с </w:t>
      </w:r>
      <w:proofErr w:type="spellStart"/>
      <w:proofErr w:type="gramStart"/>
      <w:r w:rsidRPr="0001577F">
        <w:rPr>
          <w:rFonts w:ascii="Times New Roman" w:hAnsi="Times New Roman" w:cs="Times New Roman"/>
          <w:bCs/>
          <w:sz w:val="28"/>
          <w:szCs w:val="28"/>
        </w:rPr>
        <w:t>план-графиком</w:t>
      </w:r>
      <w:proofErr w:type="spellEnd"/>
      <w:proofErr w:type="gramEnd"/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информация о месте приема, а также об установленных для приема днях и часах размещается на официальном сайте Контрольного органа в специальном разделе, посвященном контрольной деятельности, а также публикуется на официальных </w:t>
      </w:r>
      <w:r w:rsidRPr="00D2499E">
        <w:rPr>
          <w:rFonts w:ascii="Times New Roman" w:hAnsi="Times New Roman" w:cs="Times New Roman"/>
          <w:bCs/>
          <w:sz w:val="28"/>
          <w:szCs w:val="28"/>
        </w:rPr>
        <w:t>стендах.»</w:t>
      </w:r>
    </w:p>
    <w:p w:rsidR="00D2499E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9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037822">
        <w:rPr>
          <w:rFonts w:ascii="Times New Roman" w:hAnsi="Times New Roman" w:cs="Times New Roman"/>
          <w:bCs/>
          <w:sz w:val="28"/>
          <w:szCs w:val="28"/>
        </w:rPr>
        <w:t>пункт 3.1</w:t>
      </w:r>
      <w:r w:rsidR="0057501D">
        <w:rPr>
          <w:rFonts w:ascii="Times New Roman" w:hAnsi="Times New Roman" w:cs="Times New Roman"/>
          <w:bCs/>
          <w:sz w:val="28"/>
          <w:szCs w:val="28"/>
        </w:rPr>
        <w:t>3</w:t>
      </w:r>
      <w:r w:rsidR="00037822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233AE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037822">
        <w:rPr>
          <w:rFonts w:ascii="Times New Roman" w:hAnsi="Times New Roman" w:cs="Times New Roman"/>
          <w:bCs/>
          <w:sz w:val="28"/>
          <w:szCs w:val="28"/>
        </w:rPr>
        <w:t>:</w:t>
      </w:r>
    </w:p>
    <w:p w:rsidR="00037822" w:rsidRPr="004F2FDD" w:rsidRDefault="0057501D" w:rsidP="0003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«3.13</w:t>
      </w:r>
      <w:proofErr w:type="gramStart"/>
      <w:r w:rsidR="00037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822" w:rsidRPr="00734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822" w:rsidRPr="00734281">
        <w:rPr>
          <w:rFonts w:ascii="Times New Roman" w:hAnsi="Times New Roman" w:cs="Times New Roman"/>
          <w:sz w:val="28"/>
          <w:szCs w:val="28"/>
        </w:rPr>
        <w:t>о всех случаях проведения контрольных</w:t>
      </w:r>
      <w:r w:rsidR="00037822" w:rsidRPr="004F2FDD">
        <w:rPr>
          <w:rFonts w:ascii="Times New Roman" w:hAnsi="Times New Roman" w:cs="Times New Roman"/>
          <w:sz w:val="28"/>
          <w:szCs w:val="28"/>
        </w:rPr>
        <w:t xml:space="preserve"> мероприятий для фиксации должностными лицами, уполномоченными осуществлять контроль, и лицами, привлекаемыми к совершению контрольных действий, </w:t>
      </w:r>
      <w:r w:rsidR="00037822" w:rsidRPr="004F2FDD">
        <w:rPr>
          <w:rFonts w:ascii="Times New Roman" w:hAnsi="Times New Roman" w:cs="Times New Roman"/>
          <w:bCs/>
          <w:sz w:val="28"/>
          <w:szCs w:val="28"/>
        </w:rPr>
        <w:t>доказательств нарушений обязательных требований</w:t>
      </w:r>
      <w:r w:rsidR="00037822" w:rsidRPr="004F2FDD">
        <w:rPr>
          <w:rFonts w:ascii="Times New Roman" w:hAnsi="Times New Roman" w:cs="Times New Roman"/>
          <w:sz w:val="28"/>
          <w:szCs w:val="28"/>
        </w:rPr>
        <w:t xml:space="preserve">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37822" w:rsidRPr="004F2FDD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 (фотоаппарат, видеокамера, мобильное устройство и др.) </w:t>
      </w:r>
    </w:p>
    <w:p w:rsidR="00037822" w:rsidRPr="004F2FDD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требований, на снимках должн</w:t>
      </w:r>
      <w:r w:rsidR="00E64A8B">
        <w:rPr>
          <w:rFonts w:ascii="Times New Roman" w:hAnsi="Times New Roman" w:cs="Times New Roman"/>
          <w:bCs/>
          <w:sz w:val="28"/>
          <w:szCs w:val="28"/>
        </w:rPr>
        <w:t>ы</w:t>
      </w:r>
      <w:r w:rsidRPr="004F2FDD">
        <w:rPr>
          <w:rFonts w:ascii="Times New Roman" w:hAnsi="Times New Roman" w:cs="Times New Roman"/>
          <w:bCs/>
          <w:sz w:val="28"/>
          <w:szCs w:val="28"/>
        </w:rPr>
        <w:t xml:space="preserve"> отображаться время и дата фиксации.</w:t>
      </w:r>
    </w:p>
    <w:p w:rsidR="00037822" w:rsidRPr="004F2FDD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4F2FDD">
        <w:rPr>
          <w:rFonts w:ascii="Times New Roman" w:hAnsi="Times New Roman" w:cs="Times New Roman"/>
          <w:sz w:val="23"/>
          <w:szCs w:val="23"/>
        </w:rPr>
        <w:t>.</w:t>
      </w:r>
    </w:p>
    <w:p w:rsidR="00037822" w:rsidRPr="004F2FDD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37822" w:rsidRPr="004F2FDD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Материалы проведенной фотосъемки, аудио- и видеозаписи подлежат хранению Контрольным органом в течение 5 лет с момента окончания контрольных мероприятий в условиях, обеспечивающих целостность и защиту от несанкционированного доступа.</w:t>
      </w:r>
    </w:p>
    <w:p w:rsidR="00037822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734281">
        <w:rPr>
          <w:rFonts w:ascii="Times New Roman" w:hAnsi="Times New Roman" w:cs="Times New Roman"/>
          <w:sz w:val="28"/>
          <w:szCs w:val="28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7342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12138" w:rsidRDefault="00412138" w:rsidP="007A678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</w:t>
      </w:r>
      <w:r w:rsidR="007A6783">
        <w:rPr>
          <w:color w:val="000000" w:themeColor="text1"/>
        </w:rPr>
        <w:t>азместить</w:t>
      </w:r>
      <w:proofErr w:type="gramEnd"/>
      <w:r w:rsidR="007A6783">
        <w:rPr>
          <w:color w:val="000000" w:themeColor="text1"/>
        </w:rPr>
        <w:t xml:space="preserve"> </w:t>
      </w:r>
      <w:r w:rsidR="007A6783" w:rsidRPr="0029621A">
        <w:rPr>
          <w:color w:val="000000" w:themeColor="text1"/>
        </w:rPr>
        <w:t xml:space="preserve">настоящее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</w:t>
      </w:r>
      <w:r w:rsidR="007A6783">
        <w:rPr>
          <w:color w:val="000000" w:themeColor="text1"/>
        </w:rPr>
        <w:t>на официальном сайте админис</w:t>
      </w:r>
      <w:r w:rsidR="006F38F1">
        <w:rPr>
          <w:color w:val="000000" w:themeColor="text1"/>
        </w:rPr>
        <w:t>т</w:t>
      </w:r>
      <w:r w:rsidR="007A6783">
        <w:rPr>
          <w:color w:val="000000" w:themeColor="text1"/>
        </w:rPr>
        <w:t xml:space="preserve">рации </w:t>
      </w:r>
      <w:proofErr w:type="spellStart"/>
      <w:r w:rsidR="00412138">
        <w:rPr>
          <w:color w:val="000000" w:themeColor="text1"/>
        </w:rPr>
        <w:t>Дугдинского</w:t>
      </w:r>
      <w:proofErr w:type="spellEnd"/>
      <w:r w:rsidR="00412138">
        <w:rPr>
          <w:color w:val="000000" w:themeColor="text1"/>
        </w:rPr>
        <w:t xml:space="preserve"> сельсовета</w:t>
      </w:r>
      <w:r w:rsidR="007A6783">
        <w:rPr>
          <w:color w:val="000000" w:themeColor="text1"/>
        </w:rPr>
        <w:t xml:space="preserve"> </w:t>
      </w:r>
      <w:proofErr w:type="spellStart"/>
      <w:r w:rsidR="00412138">
        <w:rPr>
          <w:szCs w:val="28"/>
        </w:rPr>
        <w:t>дугда.рф</w:t>
      </w:r>
      <w:proofErr w:type="spellEnd"/>
      <w:r w:rsidR="007A6783" w:rsidRPr="0029621A">
        <w:rPr>
          <w:color w:val="000000" w:themeColor="text1"/>
        </w:rPr>
        <w:t>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A6783"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7A6783" w:rsidRPr="0029621A">
        <w:rPr>
          <w:color w:val="000000" w:themeColor="text1"/>
        </w:rPr>
        <w:t xml:space="preserve">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 w:rsidR="006F38F1">
        <w:rPr>
          <w:color w:val="000000" w:themeColor="text1"/>
        </w:rPr>
        <w:t xml:space="preserve">и действие его распространяется на </w:t>
      </w:r>
      <w:proofErr w:type="gramStart"/>
      <w:r w:rsidR="006F38F1">
        <w:rPr>
          <w:color w:val="000000" w:themeColor="text1"/>
        </w:rPr>
        <w:t>правоотношения</w:t>
      </w:r>
      <w:proofErr w:type="gramEnd"/>
      <w:r w:rsidR="006F38F1">
        <w:rPr>
          <w:color w:val="000000" w:themeColor="text1"/>
        </w:rPr>
        <w:t xml:space="preserve"> возникшие с </w:t>
      </w:r>
      <w:r w:rsidR="007A6783" w:rsidRPr="0029621A">
        <w:rPr>
          <w:color w:val="000000" w:themeColor="text1"/>
        </w:rPr>
        <w:t xml:space="preserve">1 </w:t>
      </w:r>
      <w:r w:rsidR="00233AE9">
        <w:rPr>
          <w:color w:val="000000" w:themeColor="text1"/>
        </w:rPr>
        <w:t xml:space="preserve">сентября </w:t>
      </w:r>
      <w:r w:rsidR="007A6783" w:rsidRPr="0029621A">
        <w:rPr>
          <w:color w:val="000000" w:themeColor="text1"/>
        </w:rPr>
        <w:t>2022 года.</w:t>
      </w:r>
    </w:p>
    <w:p w:rsidR="00DA7610" w:rsidRDefault="00DA7610" w:rsidP="00DA7610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434AAB" w:rsidRPr="00D16ADB" w:rsidRDefault="00434AAB" w:rsidP="00DA7610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786451" w:rsidRDefault="00434AAB" w:rsidP="00434AAB">
      <w:pPr>
        <w:tabs>
          <w:tab w:val="num" w:pos="200"/>
        </w:tabs>
        <w:jc w:val="both"/>
        <w:outlineLvl w:val="0"/>
        <w:rPr>
          <w:szCs w:val="28"/>
        </w:rPr>
      </w:pPr>
      <w:r w:rsidRPr="00434AAB">
        <w:rPr>
          <w:szCs w:val="28"/>
        </w:rPr>
        <w:t xml:space="preserve">Председатель  </w:t>
      </w:r>
      <w:r w:rsidR="00786451">
        <w:rPr>
          <w:szCs w:val="28"/>
        </w:rPr>
        <w:t xml:space="preserve">                                                                             </w:t>
      </w:r>
      <w:r w:rsidR="00786451" w:rsidRPr="00434AAB">
        <w:rPr>
          <w:szCs w:val="28"/>
        </w:rPr>
        <w:t>С.Н.Овчинников</w:t>
      </w:r>
    </w:p>
    <w:p w:rsidR="00434AAB" w:rsidRPr="00434AAB" w:rsidRDefault="00434AAB" w:rsidP="00434AAB">
      <w:pPr>
        <w:tabs>
          <w:tab w:val="num" w:pos="200"/>
        </w:tabs>
        <w:jc w:val="both"/>
        <w:outlineLvl w:val="0"/>
        <w:rPr>
          <w:szCs w:val="28"/>
        </w:rPr>
      </w:pPr>
      <w:r w:rsidRPr="00434AAB">
        <w:rPr>
          <w:szCs w:val="28"/>
        </w:rPr>
        <w:t xml:space="preserve">сельского Совета народных депутатов      </w:t>
      </w:r>
      <w:r w:rsidR="00786451">
        <w:rPr>
          <w:szCs w:val="28"/>
        </w:rPr>
        <w:t xml:space="preserve">                               </w:t>
      </w:r>
      <w:r w:rsidRPr="00434AAB">
        <w:rPr>
          <w:szCs w:val="28"/>
        </w:rPr>
        <w:t xml:space="preserve">                                            </w:t>
      </w:r>
    </w:p>
    <w:p w:rsidR="00434AAB" w:rsidRPr="00434AAB" w:rsidRDefault="00434AAB" w:rsidP="00434AAB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434AAB" w:rsidP="00434AAB">
      <w:pPr>
        <w:tabs>
          <w:tab w:val="num" w:pos="200"/>
        </w:tabs>
        <w:jc w:val="both"/>
        <w:outlineLvl w:val="0"/>
        <w:rPr>
          <w:szCs w:val="28"/>
        </w:rPr>
      </w:pPr>
      <w:r w:rsidRPr="00434AAB">
        <w:rPr>
          <w:szCs w:val="28"/>
        </w:rPr>
        <w:t xml:space="preserve">Глава сельсовета                                                                           В.В.Михайлов                   </w:t>
      </w: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ED34EA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72"/>
    <w:rsid w:val="000202D3"/>
    <w:rsid w:val="00037822"/>
    <w:rsid w:val="000463CD"/>
    <w:rsid w:val="00071063"/>
    <w:rsid w:val="00101738"/>
    <w:rsid w:val="001446FD"/>
    <w:rsid w:val="001A6652"/>
    <w:rsid w:val="001F05A5"/>
    <w:rsid w:val="001F6EBA"/>
    <w:rsid w:val="00217642"/>
    <w:rsid w:val="00233AE9"/>
    <w:rsid w:val="00245723"/>
    <w:rsid w:val="002560E6"/>
    <w:rsid w:val="003105B9"/>
    <w:rsid w:val="003131BB"/>
    <w:rsid w:val="003372BF"/>
    <w:rsid w:val="00387EF9"/>
    <w:rsid w:val="003C168E"/>
    <w:rsid w:val="003F1357"/>
    <w:rsid w:val="00412138"/>
    <w:rsid w:val="00434AAB"/>
    <w:rsid w:val="00436CB3"/>
    <w:rsid w:val="00556CD1"/>
    <w:rsid w:val="00572AA9"/>
    <w:rsid w:val="0057501D"/>
    <w:rsid w:val="005E5B2F"/>
    <w:rsid w:val="005F2329"/>
    <w:rsid w:val="005F37D2"/>
    <w:rsid w:val="0063711D"/>
    <w:rsid w:val="0064055F"/>
    <w:rsid w:val="00652012"/>
    <w:rsid w:val="006F38F1"/>
    <w:rsid w:val="00752347"/>
    <w:rsid w:val="00754B14"/>
    <w:rsid w:val="00771F17"/>
    <w:rsid w:val="00786451"/>
    <w:rsid w:val="007978FB"/>
    <w:rsid w:val="007A6783"/>
    <w:rsid w:val="00807D20"/>
    <w:rsid w:val="008427A4"/>
    <w:rsid w:val="00890F97"/>
    <w:rsid w:val="0089799E"/>
    <w:rsid w:val="008B1D78"/>
    <w:rsid w:val="00925B0D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11379"/>
    <w:rsid w:val="00BA6D72"/>
    <w:rsid w:val="00BB7661"/>
    <w:rsid w:val="00BC3C36"/>
    <w:rsid w:val="00BE27FC"/>
    <w:rsid w:val="00C57EB0"/>
    <w:rsid w:val="00C6458B"/>
    <w:rsid w:val="00C96BB9"/>
    <w:rsid w:val="00CD3088"/>
    <w:rsid w:val="00D14C5F"/>
    <w:rsid w:val="00D2499E"/>
    <w:rsid w:val="00D64A34"/>
    <w:rsid w:val="00DA7610"/>
    <w:rsid w:val="00E27196"/>
    <w:rsid w:val="00E64A8B"/>
    <w:rsid w:val="00E71220"/>
    <w:rsid w:val="00EA4AFF"/>
    <w:rsid w:val="00ED34EA"/>
    <w:rsid w:val="00EE73C9"/>
    <w:rsid w:val="00EF6D7A"/>
    <w:rsid w:val="00F171F0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dugda-1</cp:lastModifiedBy>
  <cp:revision>4</cp:revision>
  <cp:lastPrinted>2022-09-15T05:38:00Z</cp:lastPrinted>
  <dcterms:created xsi:type="dcterms:W3CDTF">2022-09-15T05:31:00Z</dcterms:created>
  <dcterms:modified xsi:type="dcterms:W3CDTF">2022-09-15T05:38:00Z</dcterms:modified>
</cp:coreProperties>
</file>