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18"/>
      </w:tblGrid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 w:rsidP="004C64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РОССИЙСКАЯ ФЕДЕРАЦИЯ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АМУРСКАЯ ОБЛАСТЬ ЗЕЙСКИЙ РАЙОН</w:t>
            </w:r>
          </w:p>
          <w:p w:rsidR="004C64A2" w:rsidRPr="00F81A43" w:rsidRDefault="004C64A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ДУГДИНСКИЙ СЕЛЬСКИЙ СОВЕТ НАРОДНЫХ ДЕПУТАТОВ</w:t>
            </w:r>
          </w:p>
          <w:p w:rsidR="004C64A2" w:rsidRPr="00F81A43" w:rsidRDefault="004C64A2" w:rsidP="004C64A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</w:p>
          <w:p w:rsidR="004C64A2" w:rsidRPr="00F81A43" w:rsidRDefault="004C64A2" w:rsidP="004C64A2">
            <w:pPr>
              <w:tabs>
                <w:tab w:val="left" w:pos="4095"/>
              </w:tabs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РЕШЕНИЕ</w:t>
            </w:r>
          </w:p>
          <w:p w:rsidR="004C64A2" w:rsidRPr="00F81A43" w:rsidRDefault="004C64A2" w:rsidP="004C64A2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  <w:p w:rsidR="004C64A2" w:rsidRPr="00F81A43" w:rsidRDefault="0069401B" w:rsidP="004C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  <w:r w:rsidR="00416E8A">
              <w:rPr>
                <w:b/>
                <w:sz w:val="28"/>
                <w:szCs w:val="28"/>
              </w:rPr>
              <w:t>.2019</w:t>
            </w:r>
            <w:r w:rsidR="004C64A2" w:rsidRPr="00F81A4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7D099E">
              <w:rPr>
                <w:b/>
                <w:sz w:val="28"/>
                <w:szCs w:val="28"/>
              </w:rPr>
              <w:t xml:space="preserve">                               </w:t>
            </w:r>
            <w:r w:rsidR="004C64A2" w:rsidRPr="00F81A4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48</w:t>
            </w:r>
          </w:p>
          <w:p w:rsidR="004C64A2" w:rsidRDefault="004C64A2" w:rsidP="004C64A2">
            <w:pPr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п. </w:t>
            </w:r>
            <w:proofErr w:type="spellStart"/>
            <w:r w:rsidRPr="00F81A43">
              <w:rPr>
                <w:b/>
                <w:sz w:val="28"/>
                <w:szCs w:val="28"/>
              </w:rPr>
              <w:t>Дугда</w:t>
            </w:r>
            <w:proofErr w:type="spellEnd"/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назначении публичных слушаний по проекту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Дугдинский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Амурской области</w:t>
            </w:r>
            <w:r w:rsidR="003E24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2018</w:t>
            </w:r>
            <w:r w:rsidR="007D0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4C64A2" w:rsidRDefault="004C64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C64A2" w:rsidTr="004C64A2">
        <w:trPr>
          <w:trHeight w:val="798"/>
        </w:trPr>
        <w:tc>
          <w:tcPr>
            <w:tcW w:w="9218" w:type="dxa"/>
          </w:tcPr>
          <w:p w:rsidR="004C64A2" w:rsidRDefault="004C64A2">
            <w:pPr>
              <w:pStyle w:val="3"/>
              <w:tabs>
                <w:tab w:val="left" w:pos="3969"/>
              </w:tabs>
              <w:ind w:right="102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D099E" w:rsidRDefault="007D099E" w:rsidP="007D099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частью 3 статьи 28, частью 6 статьи 52 Федерального закона от 6 октября 2003г. № 131-ФЗ «Об общих принципах организации местного самоуправления в Российской Федерации», со статьей 11  Устава сельсовета </w:t>
            </w: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 народных депутатов </w:t>
            </w:r>
          </w:p>
          <w:p w:rsidR="007D099E" w:rsidRDefault="007D099E" w:rsidP="007D099E">
            <w:pPr>
              <w:ind w:firstLine="54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е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и л:</w:t>
            </w:r>
          </w:p>
          <w:p w:rsidR="004C64A2" w:rsidRPr="004C64A2" w:rsidRDefault="004C64A2" w:rsidP="004C64A2">
            <w:pPr>
              <w:rPr>
                <w:rFonts w:eastAsiaTheme="minorEastAsia"/>
              </w:rPr>
            </w:pPr>
          </w:p>
        </w:tc>
      </w:tr>
    </w:tbl>
    <w:p w:rsidR="004C64A2" w:rsidRDefault="004C64A2" w:rsidP="007D099E">
      <w:pPr>
        <w:jc w:val="both"/>
        <w:rPr>
          <w:b/>
          <w:sz w:val="28"/>
          <w:szCs w:val="28"/>
        </w:rPr>
      </w:pPr>
    </w:p>
    <w:p w:rsidR="004C64A2" w:rsidRDefault="00FD63AD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6E8A">
        <w:rPr>
          <w:rFonts w:ascii="Times New Roman" w:hAnsi="Times New Roman" w:cs="Times New Roman"/>
          <w:sz w:val="28"/>
          <w:szCs w:val="28"/>
        </w:rPr>
        <w:t>. Назначить на 17-00 08 мая  2019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года в помещении дома культуры п.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исполнения бюджета муниципального образования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4C64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64A2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416E8A">
        <w:rPr>
          <w:rFonts w:ascii="Times New Roman" w:hAnsi="Times New Roman" w:cs="Times New Roman"/>
          <w:sz w:val="28"/>
          <w:szCs w:val="28"/>
        </w:rPr>
        <w:t xml:space="preserve"> района Амурской области за 2018</w:t>
      </w:r>
      <w:r w:rsidR="004C64A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комиссию, ответственную за организацию и проведение публичных слушаний (приложение № 1)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Возложить обязанности по учёту предложений по пр</w:t>
      </w:r>
      <w:r w:rsidR="00416E8A">
        <w:rPr>
          <w:rFonts w:ascii="Times New Roman" w:hAnsi="Times New Roman" w:cs="Times New Roman"/>
          <w:sz w:val="28"/>
          <w:szCs w:val="28"/>
        </w:rPr>
        <w:t>оекту исполнения бюджета за 2018</w:t>
      </w:r>
      <w:r>
        <w:rPr>
          <w:rFonts w:ascii="Times New Roman" w:hAnsi="Times New Roman" w:cs="Times New Roman"/>
          <w:sz w:val="28"/>
          <w:szCs w:val="28"/>
        </w:rPr>
        <w:t xml:space="preserve"> год на секретаря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C64A2" w:rsidRDefault="004C64A2" w:rsidP="004C64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проекту исполнения бюджета  направляются для обобщения в к</w:t>
      </w:r>
      <w:r w:rsidR="00C8097F">
        <w:rPr>
          <w:rFonts w:ascii="Times New Roman" w:hAnsi="Times New Roman" w:cs="Times New Roman"/>
          <w:sz w:val="28"/>
          <w:szCs w:val="28"/>
        </w:rPr>
        <w:t>омиссию (</w:t>
      </w:r>
      <w:proofErr w:type="spellStart"/>
      <w:r w:rsidR="00C8097F">
        <w:rPr>
          <w:rFonts w:ascii="Times New Roman" w:hAnsi="Times New Roman" w:cs="Times New Roman"/>
          <w:sz w:val="28"/>
          <w:szCs w:val="28"/>
        </w:rPr>
        <w:t>Желтухиной</w:t>
      </w:r>
      <w:proofErr w:type="spellEnd"/>
      <w:r w:rsidR="00C8097F">
        <w:rPr>
          <w:rFonts w:ascii="Times New Roman" w:hAnsi="Times New Roman" w:cs="Times New Roman"/>
          <w:sz w:val="28"/>
          <w:szCs w:val="28"/>
        </w:rPr>
        <w:t xml:space="preserve"> Т.Б. тел.</w:t>
      </w:r>
      <w:r w:rsidR="00FD63AD">
        <w:rPr>
          <w:rFonts w:ascii="Times New Roman" w:hAnsi="Times New Roman" w:cs="Times New Roman"/>
          <w:sz w:val="28"/>
          <w:szCs w:val="28"/>
        </w:rPr>
        <w:t xml:space="preserve"> 890</w:t>
      </w:r>
      <w:r w:rsidR="00346B94">
        <w:rPr>
          <w:rFonts w:ascii="Times New Roman" w:hAnsi="Times New Roman" w:cs="Times New Roman"/>
          <w:sz w:val="28"/>
          <w:szCs w:val="28"/>
        </w:rPr>
        <w:t>88951846) не позднее  29 апреля</w:t>
      </w:r>
      <w:r w:rsidR="00416E8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64A2" w:rsidRDefault="004C64A2" w:rsidP="004C6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решение на информационном стенде администрации сельсовета, на </w:t>
      </w:r>
      <w:hyperlink r:id="rId4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Дугдинского</w:t>
      </w:r>
      <w:proofErr w:type="spellEnd"/>
      <w:r>
        <w:rPr>
          <w:bCs/>
          <w:sz w:val="28"/>
          <w:szCs w:val="28"/>
        </w:rPr>
        <w:t xml:space="preserve"> сельсовета</w:t>
      </w:r>
      <w:r>
        <w:rPr>
          <w:rFonts w:eastAsia="Lucida Sans Unicode"/>
          <w:sz w:val="28"/>
          <w:szCs w:val="28"/>
        </w:rPr>
        <w:t xml:space="preserve"> </w:t>
      </w:r>
      <w:hyperlink r:id="rId5" w:history="1">
        <w:r>
          <w:rPr>
            <w:rStyle w:val="a3"/>
            <w:rFonts w:eastAsia="Lucida Sans Unicode"/>
            <w:sz w:val="28"/>
            <w:szCs w:val="28"/>
            <w:lang w:val="en-US"/>
          </w:rPr>
          <w:t>http</w:t>
        </w:r>
        <w:r>
          <w:rPr>
            <w:rStyle w:val="a3"/>
            <w:rFonts w:eastAsia="Lucida Sans Unicode"/>
            <w:sz w:val="28"/>
            <w:szCs w:val="28"/>
          </w:rPr>
          <w:t>://</w:t>
        </w:r>
        <w:r>
          <w:rPr>
            <w:rStyle w:val="a3"/>
            <w:rFonts w:eastAsia="Lucida Sans Unicode"/>
            <w:sz w:val="28"/>
            <w:szCs w:val="28"/>
            <w:lang w:val="en-US"/>
          </w:rPr>
          <w:t>www</w:t>
        </w:r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dugda</w:t>
        </w:r>
        <w:proofErr w:type="spellEnd"/>
        <w:r>
          <w:rPr>
            <w:rStyle w:val="a3"/>
            <w:rFonts w:eastAsia="Lucida Sans Unicode"/>
            <w:sz w:val="28"/>
            <w:szCs w:val="28"/>
          </w:rPr>
          <w:t>.</w:t>
        </w:r>
        <w:proofErr w:type="spellStart"/>
        <w:r>
          <w:rPr>
            <w:rStyle w:val="a3"/>
            <w:rFonts w:eastAsia="Lucida Sans Unicode"/>
            <w:sz w:val="28"/>
            <w:szCs w:val="28"/>
            <w:lang w:val="en-US"/>
          </w:rPr>
          <w:t>ru</w:t>
        </w:r>
        <w:proofErr w:type="spellEnd"/>
      </w:hyperlink>
    </w:p>
    <w:p w:rsidR="004C64A2" w:rsidRDefault="004C64A2" w:rsidP="004C6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Контроль исполнения настоящего постановления оставляю за собой.</w:t>
      </w: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jc w:val="right"/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</w:t>
      </w:r>
      <w:r w:rsidR="007D099E">
        <w:rPr>
          <w:sz w:val="28"/>
          <w:szCs w:val="28"/>
        </w:rPr>
        <w:t>в</w:t>
      </w:r>
    </w:p>
    <w:p w:rsidR="007D099E" w:rsidRDefault="007D099E" w:rsidP="004C64A2">
      <w:pPr>
        <w:rPr>
          <w:sz w:val="28"/>
          <w:szCs w:val="28"/>
        </w:rPr>
      </w:pPr>
    </w:p>
    <w:p w:rsidR="004C64A2" w:rsidRDefault="00C8097F" w:rsidP="004C64A2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С.Н.Овчинников</w:t>
      </w:r>
    </w:p>
    <w:p w:rsidR="004C64A2" w:rsidRDefault="004C64A2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C64A2" w:rsidRDefault="00FD63AD" w:rsidP="004C6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Совета </w:t>
      </w:r>
    </w:p>
    <w:p w:rsidR="004C64A2" w:rsidRDefault="004C64A2" w:rsidP="004C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9401B">
        <w:rPr>
          <w:sz w:val="28"/>
          <w:szCs w:val="28"/>
        </w:rPr>
        <w:t xml:space="preserve">            от   12.04.2019 № 48</w:t>
      </w: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4C64A2">
      <w:pPr>
        <w:jc w:val="center"/>
        <w:rPr>
          <w:sz w:val="28"/>
          <w:szCs w:val="28"/>
        </w:rPr>
      </w:pP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проведения публичных слушаний по проекту исполнения бюджета муниципального образова</w:t>
      </w:r>
      <w:r w:rsidR="00C8097F">
        <w:rPr>
          <w:sz w:val="28"/>
          <w:szCs w:val="28"/>
        </w:rPr>
        <w:t xml:space="preserve">ния </w:t>
      </w:r>
      <w:proofErr w:type="spellStart"/>
      <w:r w:rsidR="00C8097F">
        <w:rPr>
          <w:sz w:val="28"/>
          <w:szCs w:val="28"/>
        </w:rPr>
        <w:t>Дугдинск</w:t>
      </w:r>
      <w:r w:rsidR="00416E8A">
        <w:rPr>
          <w:sz w:val="28"/>
          <w:szCs w:val="28"/>
        </w:rPr>
        <w:t>ий</w:t>
      </w:r>
      <w:proofErr w:type="spellEnd"/>
      <w:r w:rsidR="00416E8A">
        <w:rPr>
          <w:sz w:val="28"/>
          <w:szCs w:val="28"/>
        </w:rPr>
        <w:t xml:space="preserve"> сельсовет за 2018</w:t>
      </w:r>
      <w:r>
        <w:rPr>
          <w:sz w:val="28"/>
          <w:szCs w:val="28"/>
        </w:rPr>
        <w:t xml:space="preserve"> год</w:t>
      </w:r>
    </w:p>
    <w:p w:rsidR="004C64A2" w:rsidRDefault="004C64A2" w:rsidP="00C8097F">
      <w:pPr>
        <w:tabs>
          <w:tab w:val="left" w:pos="3600"/>
        </w:tabs>
        <w:jc w:val="center"/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 Владимир Васильевич – глава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Татьяна Борисовн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Власова Анна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</w:p>
    <w:p w:rsidR="004C64A2" w:rsidRDefault="004C64A2" w:rsidP="004C64A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Исаченко Алёна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4C64A2" w:rsidRDefault="004C64A2" w:rsidP="004C64A2">
      <w:pPr>
        <w:rPr>
          <w:sz w:val="28"/>
          <w:szCs w:val="28"/>
        </w:rPr>
      </w:pPr>
    </w:p>
    <w:p w:rsidR="00BA206E" w:rsidRDefault="00BA206E"/>
    <w:sectPr w:rsidR="00BA206E" w:rsidSect="00B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A2"/>
    <w:rsid w:val="00015B4D"/>
    <w:rsid w:val="001F3819"/>
    <w:rsid w:val="00346B94"/>
    <w:rsid w:val="003E240B"/>
    <w:rsid w:val="003F38E2"/>
    <w:rsid w:val="00416E8A"/>
    <w:rsid w:val="00457759"/>
    <w:rsid w:val="004C64A2"/>
    <w:rsid w:val="0069401B"/>
    <w:rsid w:val="006D51D8"/>
    <w:rsid w:val="006D6311"/>
    <w:rsid w:val="007A3155"/>
    <w:rsid w:val="007D099E"/>
    <w:rsid w:val="009D69CA"/>
    <w:rsid w:val="009E1EBC"/>
    <w:rsid w:val="00A21E77"/>
    <w:rsid w:val="00BA206E"/>
    <w:rsid w:val="00BB18B1"/>
    <w:rsid w:val="00BC1009"/>
    <w:rsid w:val="00C8097F"/>
    <w:rsid w:val="00DF6C3C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A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4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4C64A2"/>
    <w:rPr>
      <w:color w:val="0000FF"/>
      <w:u w:val="single"/>
    </w:rPr>
  </w:style>
  <w:style w:type="paragraph" w:customStyle="1" w:styleId="ConsPlusNormal">
    <w:name w:val="ConsPlusNormal"/>
    <w:rsid w:val="004C64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C64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gda.ru/" TargetMode="External"/><Relationship Id="rId4" Type="http://schemas.openxmlformats.org/officeDocument/2006/relationships/hyperlink" Target="garantf1://24047578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23</cp:revision>
  <cp:lastPrinted>2019-04-12T01:10:00Z</cp:lastPrinted>
  <dcterms:created xsi:type="dcterms:W3CDTF">2017-03-28T00:28:00Z</dcterms:created>
  <dcterms:modified xsi:type="dcterms:W3CDTF">2019-04-12T01:10:00Z</dcterms:modified>
</cp:coreProperties>
</file>